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0511" w:rsidRDefault="00D20511" w:rsidP="009227CF"/>
    <w:p w:rsidR="009227CF" w:rsidRDefault="009227CF" w:rsidP="009227CF"/>
    <w:p w:rsidR="009227CF" w:rsidRDefault="009227CF" w:rsidP="009227CF"/>
    <w:p w:rsidR="009227CF" w:rsidRDefault="009227CF" w:rsidP="009227CF"/>
    <w:p w:rsidR="009227CF" w:rsidRPr="00E30902" w:rsidRDefault="009227CF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IDENTIFICACIÓN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23289" w:rsidRDefault="00E30902" w:rsidP="00B93DC7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Título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4921D6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Subestaciones eléctricas.</w:t>
      </w:r>
    </w:p>
    <w:p w:rsidR="00E30902" w:rsidRPr="00E30902" w:rsidRDefault="00E30902" w:rsidP="004921D6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 xml:space="preserve">Capa geográfica: </w:t>
      </w:r>
      <w:r w:rsidR="004921D6" w:rsidRPr="004921D6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subest_electrica2019</w:t>
      </w:r>
      <w:r w:rsidR="00E4381F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.shp</w:t>
      </w:r>
    </w:p>
    <w:p w:rsidR="00DB3A24" w:rsidRPr="004921D6" w:rsidRDefault="00E30902" w:rsidP="004921D6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102B5F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Resumen:</w:t>
      </w:r>
      <w:r w:rsidR="005D3E14" w:rsidRPr="00102B5F">
        <w:rPr>
          <w:rFonts w:ascii="Arial" w:hAnsi="Arial" w:cs="Arial"/>
          <w:sz w:val="22"/>
          <w:szCs w:val="22"/>
        </w:rPr>
        <w:t xml:space="preserve"> </w:t>
      </w:r>
      <w:r w:rsidR="004921D6">
        <w:rPr>
          <w:rFonts w:ascii="Arial" w:hAnsi="Arial" w:cs="Arial"/>
          <w:sz w:val="22"/>
          <w:szCs w:val="22"/>
        </w:rPr>
        <w:t xml:space="preserve">Ubicación de subestaciones eléctricas en </w:t>
      </w:r>
      <w:r w:rsidR="00B93DC7" w:rsidRPr="00B93DC7">
        <w:rPr>
          <w:rFonts w:ascii="Arial" w:hAnsi="Arial" w:cs="Arial"/>
          <w:sz w:val="22"/>
          <w:szCs w:val="22"/>
        </w:rPr>
        <w:t>el Estado de Guanajuato, representad</w:t>
      </w:r>
      <w:r w:rsidR="00576C5D">
        <w:rPr>
          <w:rFonts w:ascii="Arial" w:hAnsi="Arial" w:cs="Arial"/>
          <w:sz w:val="22"/>
          <w:szCs w:val="22"/>
        </w:rPr>
        <w:t>a</w:t>
      </w:r>
      <w:r w:rsidR="00B93DC7" w:rsidRPr="00B93DC7">
        <w:rPr>
          <w:rFonts w:ascii="Arial" w:hAnsi="Arial" w:cs="Arial"/>
          <w:sz w:val="22"/>
          <w:szCs w:val="22"/>
        </w:rPr>
        <w:t xml:space="preserve">s digitalmente por </w:t>
      </w:r>
      <w:r w:rsidR="004921D6">
        <w:rPr>
          <w:rFonts w:ascii="Arial" w:hAnsi="Arial" w:cs="Arial"/>
          <w:sz w:val="22"/>
          <w:szCs w:val="22"/>
        </w:rPr>
        <w:t xml:space="preserve">un componente geométrico puntual </w:t>
      </w:r>
      <w:r w:rsidR="00B93DC7" w:rsidRPr="00B93DC7">
        <w:rPr>
          <w:rFonts w:ascii="Arial" w:hAnsi="Arial" w:cs="Arial"/>
          <w:sz w:val="22"/>
          <w:szCs w:val="22"/>
        </w:rPr>
        <w:t xml:space="preserve">y componentes descriptivos (los </w:t>
      </w:r>
      <w:r w:rsidR="004921D6">
        <w:rPr>
          <w:rFonts w:ascii="Arial" w:hAnsi="Arial" w:cs="Arial"/>
          <w:sz w:val="22"/>
          <w:szCs w:val="22"/>
        </w:rPr>
        <w:t>atributos del dato</w:t>
      </w:r>
      <w:r w:rsidR="004921D6" w:rsidRPr="00B93DC7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</w:t>
      </w:r>
    </w:p>
    <w:p w:rsidR="00E30902" w:rsidRPr="00102B5F" w:rsidRDefault="00E30902" w:rsidP="00102B5F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102B5F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Fecha de Publicación</w:t>
      </w:r>
      <w:r w:rsidRPr="00102B5F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B93DC7">
        <w:rPr>
          <w:rFonts w:ascii="Arial" w:hAnsi="Arial" w:cs="Arial"/>
          <w:color w:val="000000"/>
          <w:sz w:val="22"/>
          <w:szCs w:val="22"/>
          <w:shd w:val="clear" w:color="auto" w:fill="FFFFFF"/>
        </w:rPr>
        <w:t>31</w:t>
      </w:r>
      <w:r w:rsidR="00E23289" w:rsidRPr="00102B5F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de </w:t>
      </w:r>
      <w:r w:rsidR="00B93DC7">
        <w:rPr>
          <w:rFonts w:ascii="Arial" w:hAnsi="Arial" w:cs="Arial"/>
          <w:color w:val="000000"/>
          <w:sz w:val="22"/>
          <w:szCs w:val="22"/>
          <w:shd w:val="clear" w:color="auto" w:fill="FFFFFF"/>
        </w:rPr>
        <w:t>diciembre de 2019</w:t>
      </w:r>
      <w:r w:rsidR="00695629" w:rsidRPr="00102B5F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Tipo de representación espacial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Vector (</w:t>
      </w:r>
      <w:r w:rsidR="004921D6">
        <w:rPr>
          <w:rFonts w:ascii="Arial" w:hAnsi="Arial" w:cs="Arial"/>
          <w:color w:val="000000"/>
          <w:sz w:val="22"/>
          <w:szCs w:val="22"/>
          <w:shd w:val="clear" w:color="auto" w:fill="FFFFFF"/>
        </w:rPr>
        <w:t>puntual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).</w:t>
      </w:r>
    </w:p>
    <w:p w:rsidR="00E30902" w:rsidRPr="00E30902" w:rsidRDefault="00E30902" w:rsidP="00B93DC7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Palabras clave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4921D6">
        <w:rPr>
          <w:rFonts w:ascii="Arial" w:hAnsi="Arial" w:cs="Arial"/>
          <w:color w:val="000000"/>
          <w:sz w:val="22"/>
          <w:szCs w:val="22"/>
          <w:shd w:val="clear" w:color="auto" w:fill="FFFFFF"/>
        </w:rPr>
        <w:t>subestación eléctrica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4E30E5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Categoría: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r w:rsidR="008E34BE">
        <w:rPr>
          <w:rFonts w:ascii="Arial" w:hAnsi="Arial" w:cs="Arial"/>
          <w:color w:val="000000"/>
          <w:sz w:val="22"/>
          <w:szCs w:val="22"/>
          <w:shd w:val="clear" w:color="auto" w:fill="FFFFFF"/>
        </w:rPr>
        <w:t>Geográfico y Medio Ambiente</w:t>
      </w:r>
      <w:r w:rsidR="004E30E5"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>/</w:t>
      </w:r>
      <w:r w:rsidR="008E34BE">
        <w:rPr>
          <w:rFonts w:ascii="Arial" w:hAnsi="Arial" w:cs="Arial"/>
          <w:color w:val="000000"/>
          <w:sz w:val="22"/>
          <w:szCs w:val="22"/>
          <w:shd w:val="clear" w:color="auto" w:fill="FFFFFF"/>
        </w:rPr>
        <w:t>Asentamiento y actividades humanas</w:t>
      </w:r>
      <w:r w:rsidR="004E30E5"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>/</w:t>
      </w:r>
      <w:r w:rsidR="00F461A4">
        <w:rPr>
          <w:rFonts w:ascii="Arial" w:hAnsi="Arial" w:cs="Arial"/>
          <w:color w:val="000000"/>
          <w:sz w:val="22"/>
          <w:szCs w:val="22"/>
          <w:shd w:val="clear" w:color="auto" w:fill="FFFFFF"/>
        </w:rPr>
        <w:t>/</w:t>
      </w:r>
      <w:r w:rsidR="004921D6">
        <w:rPr>
          <w:rFonts w:ascii="Arial" w:hAnsi="Arial" w:cs="Arial"/>
          <w:color w:val="000000"/>
          <w:sz w:val="22"/>
          <w:szCs w:val="22"/>
          <w:shd w:val="clear" w:color="auto" w:fill="FFFFFF"/>
        </w:rPr>
        <w:t>energía/</w:t>
      </w:r>
      <w:r w:rsidR="00F461A4">
        <w:rPr>
          <w:rFonts w:ascii="Arial" w:hAnsi="Arial" w:cs="Arial"/>
          <w:color w:val="000000"/>
          <w:sz w:val="22"/>
          <w:szCs w:val="22"/>
          <w:shd w:val="clear" w:color="auto" w:fill="FFFFFF"/>
        </w:rPr>
        <w:t>e</w:t>
      </w:r>
      <w:r w:rsidR="004E30E5"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>statal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Región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>: Estado de Guanajuato.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Frecuencia de mantenimiento y actualización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B93DC7">
        <w:rPr>
          <w:rFonts w:ascii="Arial" w:hAnsi="Arial" w:cs="Arial"/>
          <w:color w:val="000000"/>
          <w:sz w:val="22"/>
          <w:szCs w:val="22"/>
          <w:shd w:val="clear" w:color="auto" w:fill="FFFFFF"/>
        </w:rPr>
        <w:t>Cada dos años.</w:t>
      </w:r>
    </w:p>
    <w:p w:rsidR="004E30E5" w:rsidRPr="004E30E5" w:rsidRDefault="00E30902" w:rsidP="004E30E5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color w:val="000000"/>
          <w:sz w:val="22"/>
          <w:szCs w:val="22"/>
          <w:highlight w:val="white"/>
        </w:rPr>
        <w:t>Edición: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 </w:t>
      </w:r>
      <w:r w:rsidR="002B79B7">
        <w:rPr>
          <w:rFonts w:ascii="Arial" w:hAnsi="Arial" w:cs="Arial"/>
          <w:color w:val="000000"/>
          <w:sz w:val="22"/>
          <w:szCs w:val="22"/>
          <w:highlight w:val="white"/>
        </w:rPr>
        <w:t>20</w:t>
      </w:r>
      <w:r w:rsidR="00B93DC7">
        <w:rPr>
          <w:rFonts w:ascii="Arial" w:hAnsi="Arial" w:cs="Arial"/>
          <w:color w:val="000000"/>
          <w:sz w:val="22"/>
          <w:szCs w:val="22"/>
          <w:highlight w:val="white"/>
        </w:rPr>
        <w:t>19</w:t>
      </w:r>
      <w:r w:rsidR="00D60E28">
        <w:rPr>
          <w:rFonts w:ascii="Arial" w:hAnsi="Arial" w:cs="Arial"/>
          <w:color w:val="000000"/>
          <w:sz w:val="22"/>
          <w:szCs w:val="22"/>
          <w:highlight w:val="white"/>
        </w:rPr>
        <w:t>.</w:t>
      </w:r>
    </w:p>
    <w:p w:rsidR="00DB3A24" w:rsidRPr="00DB3A24" w:rsidRDefault="00E30902" w:rsidP="00B93DC7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4E30E5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Propósito</w:t>
      </w:r>
      <w:r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B93DC7">
        <w:rPr>
          <w:rFonts w:ascii="Arial" w:hAnsi="Arial" w:cs="Arial"/>
          <w:sz w:val="22"/>
          <w:szCs w:val="22"/>
        </w:rPr>
        <w:t>Conjunto</w:t>
      </w:r>
      <w:r w:rsidR="00B93DC7" w:rsidRPr="00B93DC7">
        <w:rPr>
          <w:rFonts w:ascii="Arial" w:hAnsi="Arial" w:cs="Arial"/>
          <w:sz w:val="22"/>
          <w:szCs w:val="22"/>
        </w:rPr>
        <w:t xml:space="preserve"> de datos vectoriales de información topográfica digital por Entidad Federativa, escala 1:250 000 Serie VI, es utilizada como base para una gran variedad de aplicaciones, como planeación, estudios ambientales, evaluación de infraestructura, evaluación de cambios, etc.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Idioma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español.</w:t>
      </w:r>
    </w:p>
    <w:p w:rsidR="005D3E14" w:rsidRPr="005D3E14" w:rsidRDefault="00E30902" w:rsidP="005D3E14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Información adicional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: </w:t>
      </w:r>
      <w:r w:rsidR="005D3E14" w:rsidRPr="005D3E14">
        <w:rPr>
          <w:rFonts w:ascii="Arial" w:hAnsi="Arial" w:cs="Arial"/>
          <w:sz w:val="22"/>
          <w:szCs w:val="22"/>
        </w:rPr>
        <w:t xml:space="preserve">Para mayor detalle consultar el </w:t>
      </w:r>
      <w:r w:rsidR="004E30E5">
        <w:rPr>
          <w:rFonts w:ascii="Arial" w:hAnsi="Arial" w:cs="Arial"/>
          <w:sz w:val="22"/>
          <w:szCs w:val="22"/>
        </w:rPr>
        <w:t>sitio web:</w:t>
      </w:r>
    </w:p>
    <w:p w:rsidR="00E30902" w:rsidRDefault="00495669" w:rsidP="00B93DC7">
      <w:pPr>
        <w:pStyle w:val="Prrafodelista"/>
        <w:ind w:firstLine="348"/>
        <w:jc w:val="both"/>
        <w:rPr>
          <w:rFonts w:ascii="Arial" w:hAnsi="Arial" w:cs="Arial"/>
          <w:sz w:val="22"/>
          <w:szCs w:val="22"/>
        </w:rPr>
      </w:pPr>
      <w:hyperlink r:id="rId8" w:history="1">
        <w:r w:rsidR="00B93DC7" w:rsidRPr="00427081">
          <w:rPr>
            <w:rStyle w:val="Hipervnculo"/>
            <w:rFonts w:ascii="Arial" w:hAnsi="Arial" w:cs="Arial"/>
            <w:sz w:val="22"/>
            <w:szCs w:val="22"/>
          </w:rPr>
          <w:t>https://www.inegi.org.mx/app/mapas/?t=0150001000000000</w:t>
        </w:r>
      </w:hyperlink>
    </w:p>
    <w:p w:rsidR="00B93DC7" w:rsidRPr="00E30902" w:rsidRDefault="00B93DC7" w:rsidP="00B93DC7">
      <w:pPr>
        <w:pStyle w:val="Prrafodelista"/>
        <w:ind w:firstLine="348"/>
        <w:jc w:val="both"/>
        <w:rPr>
          <w:rFonts w:ascii="Arial" w:hAnsi="Arial" w:cs="Arial"/>
          <w:sz w:val="20"/>
          <w:szCs w:val="20"/>
        </w:rPr>
      </w:pPr>
    </w:p>
    <w:p w:rsidR="003669F6" w:rsidRPr="00E30902" w:rsidRDefault="003669F6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LOCALIZACIÓN GEOGRÁFICA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Localización geográfica del conjunto de datos espaciales o producto</w:t>
      </w:r>
      <w:r w:rsidRPr="00E30902">
        <w:rPr>
          <w:rFonts w:ascii="Arial" w:hAnsi="Arial" w:cs="Arial"/>
          <w:color w:val="000000"/>
        </w:rPr>
        <w:t xml:space="preserve">: 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</w:t>
      </w:r>
      <w:r w:rsidRPr="00F81CAF">
        <w:rPr>
          <w:rFonts w:ascii="Arial" w:hAnsi="Arial" w:cs="Arial"/>
          <w:color w:val="000000"/>
        </w:rPr>
        <w:t xml:space="preserve">límite al oeste: </w:t>
      </w:r>
      <w:r w:rsidR="00CB316F" w:rsidRPr="00CB316F">
        <w:rPr>
          <w:rFonts w:ascii="Arial" w:hAnsi="Arial" w:cs="Arial"/>
          <w:color w:val="000000"/>
        </w:rPr>
        <w:t>-101.727791159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este: </w:t>
      </w:r>
      <w:r w:rsidR="00CB316F" w:rsidRPr="00CB316F">
        <w:rPr>
          <w:rFonts w:ascii="Arial" w:hAnsi="Arial" w:cs="Arial"/>
          <w:color w:val="000000"/>
        </w:rPr>
        <w:t>-100.503428364</w:t>
      </w:r>
    </w:p>
    <w:p w:rsidR="002B79B7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sur: </w:t>
      </w:r>
      <w:r w:rsidR="00CB316F" w:rsidRPr="00CB316F">
        <w:rPr>
          <w:rFonts w:ascii="Arial" w:hAnsi="Arial" w:cs="Arial"/>
          <w:color w:val="000000"/>
        </w:rPr>
        <w:t>20.037321821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norte: </w:t>
      </w:r>
      <w:r w:rsidR="00CB316F" w:rsidRPr="00CB316F">
        <w:rPr>
          <w:rFonts w:ascii="Arial" w:hAnsi="Arial" w:cs="Arial"/>
          <w:color w:val="000000"/>
        </w:rPr>
        <w:t>21.282693588</w:t>
      </w:r>
      <w:bookmarkStart w:id="0" w:name="_GoBack"/>
      <w:bookmarkEnd w:id="0"/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Proyección</w:t>
      </w:r>
      <w:r w:rsidRPr="00E30902">
        <w:rPr>
          <w:rFonts w:ascii="Arial" w:hAnsi="Arial" w:cs="Arial"/>
          <w:color w:val="000000"/>
        </w:rPr>
        <w:t xml:space="preserve">: </w:t>
      </w:r>
      <w:proofErr w:type="spellStart"/>
      <w:r w:rsidRPr="00E30902">
        <w:rPr>
          <w:rFonts w:ascii="Arial" w:hAnsi="Arial" w:cs="Arial"/>
          <w:color w:val="000000"/>
        </w:rPr>
        <w:t>UTM</w:t>
      </w:r>
      <w:proofErr w:type="spellEnd"/>
      <w:r w:rsidRPr="00E30902">
        <w:rPr>
          <w:rFonts w:ascii="Arial" w:hAnsi="Arial" w:cs="Arial"/>
          <w:color w:val="000000"/>
        </w:rPr>
        <w:t xml:space="preserve"> Zona 14 Norte </w:t>
      </w:r>
      <w:proofErr w:type="spellStart"/>
      <w:r w:rsidRPr="00E30902">
        <w:rPr>
          <w:rFonts w:ascii="Arial" w:hAnsi="Arial" w:cs="Arial"/>
          <w:color w:val="000000"/>
        </w:rPr>
        <w:t>Datum</w:t>
      </w:r>
      <w:proofErr w:type="spellEnd"/>
      <w:r w:rsidRPr="00E30902">
        <w:rPr>
          <w:rFonts w:ascii="Arial" w:hAnsi="Arial" w:cs="Arial"/>
          <w:color w:val="000000"/>
        </w:rPr>
        <w:t xml:space="preserve"> WGS84</w:t>
      </w:r>
    </w:p>
    <w:p w:rsidR="00E30902" w:rsidRPr="002B79B7" w:rsidRDefault="00E30902" w:rsidP="002B79B7">
      <w:pPr>
        <w:rPr>
          <w:rFonts w:ascii="Arial" w:hAnsi="Arial" w:cs="Arial"/>
          <w:sz w:val="20"/>
          <w:szCs w:val="20"/>
        </w:rPr>
      </w:pPr>
    </w:p>
    <w:p w:rsidR="005348C9" w:rsidRPr="00D503ED" w:rsidRDefault="005348C9" w:rsidP="00D503ED">
      <w:pPr>
        <w:rPr>
          <w:rFonts w:ascii="Arial" w:hAnsi="Arial" w:cs="Arial"/>
          <w:sz w:val="20"/>
          <w:szCs w:val="20"/>
        </w:rPr>
      </w:pPr>
    </w:p>
    <w:p w:rsidR="003669F6" w:rsidRPr="00E30902" w:rsidRDefault="003669F6" w:rsidP="003669F6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PARTE RESPONSABLE DEL CONJUNTO DE DATOS ESPACIALES O PRODUCTO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5D3E14" w:rsidRPr="008624BC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Nombre de la organización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Instituto Nacional de Estadística y Geografía, INEGI</w:t>
      </w:r>
      <w:r w:rsidR="005D3E14">
        <w:rPr>
          <w:rFonts w:ascii="Arial" w:hAnsi="Arial" w:cs="Arial"/>
        </w:rPr>
        <w:t>.</w:t>
      </w:r>
    </w:p>
    <w:p w:rsid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Dirección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 xml:space="preserve">Av. Héroe de Nacozari Sur Núm. 2301. </w:t>
      </w:r>
      <w:proofErr w:type="spellStart"/>
      <w:r w:rsidR="005D3E14" w:rsidRPr="005D3E14">
        <w:rPr>
          <w:rFonts w:ascii="Arial" w:hAnsi="Arial" w:cs="Arial"/>
        </w:rPr>
        <w:t>Fracc</w:t>
      </w:r>
      <w:proofErr w:type="spellEnd"/>
      <w:r w:rsidR="005D3E14" w:rsidRPr="005D3E14">
        <w:rPr>
          <w:rFonts w:ascii="Arial" w:hAnsi="Arial" w:cs="Arial"/>
        </w:rPr>
        <w:t>. Jardines del Parque.</w:t>
      </w: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Pr="00B93DC7" w:rsidRDefault="00B93DC7" w:rsidP="00B93DC7">
      <w:pPr>
        <w:rPr>
          <w:rFonts w:ascii="Arial" w:hAnsi="Arial" w:cs="Arial"/>
        </w:rPr>
      </w:pPr>
    </w:p>
    <w:p w:rsidR="005D3E14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Ciudad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Aguascalientes.</w:t>
      </w:r>
    </w:p>
    <w:p w:rsidR="00702786" w:rsidRPr="00B93DC7" w:rsidRDefault="00E30902" w:rsidP="00702786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5D3E14">
        <w:rPr>
          <w:rFonts w:ascii="Arial" w:hAnsi="Arial" w:cs="Arial"/>
          <w:b/>
        </w:rPr>
        <w:t>Teléfono</w:t>
      </w:r>
      <w:r w:rsidRPr="005D3E14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(449)9105300 Ext. 1406, 1407 y 1408. Lada 01 800 111 46 34.</w:t>
      </w:r>
    </w:p>
    <w:p w:rsidR="008624BC" w:rsidRPr="00702786" w:rsidRDefault="00E30902" w:rsidP="008624BC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Código Postal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20276</w:t>
      </w:r>
    </w:p>
    <w:p w:rsidR="00664432" w:rsidRPr="005D3E14" w:rsidRDefault="00E30902" w:rsidP="0066443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País</w:t>
      </w:r>
      <w:r w:rsidRPr="00E30902">
        <w:rPr>
          <w:rFonts w:ascii="Arial" w:hAnsi="Arial" w:cs="Arial"/>
        </w:rPr>
        <w:t>: México.</w:t>
      </w:r>
    </w:p>
    <w:p w:rsidR="004E1D0B" w:rsidRPr="005348C9" w:rsidRDefault="00E30902" w:rsidP="004E1D0B">
      <w:pPr>
        <w:widowControl w:val="0"/>
        <w:shd w:val="clear" w:color="auto" w:fill="FFFFFF"/>
        <w:suppressAutoHyphens/>
        <w:ind w:left="1068"/>
        <w:jc w:val="both"/>
        <w:rPr>
          <w:rFonts w:ascii="Arial" w:hAnsi="Arial" w:cs="Arial"/>
          <w:sz w:val="22"/>
          <w:szCs w:val="22"/>
        </w:rPr>
      </w:pPr>
      <w:r w:rsidRPr="002B79B7">
        <w:rPr>
          <w:rFonts w:ascii="Arial" w:hAnsi="Arial" w:cs="Arial"/>
          <w:b/>
        </w:rPr>
        <w:t>Enlace en línea (dirección de internet de referencia):</w:t>
      </w:r>
      <w:r w:rsidRPr="00E30902">
        <w:rPr>
          <w:rFonts w:ascii="Arial" w:hAnsi="Arial" w:cs="Arial"/>
        </w:rPr>
        <w:t xml:space="preserve"> </w:t>
      </w:r>
      <w:r w:rsidR="004E1D0B" w:rsidRPr="00102B5F">
        <w:rPr>
          <w:rFonts w:ascii="Arial" w:hAnsi="Arial" w:cs="Arial"/>
          <w:sz w:val="22"/>
          <w:szCs w:val="22"/>
        </w:rPr>
        <w:t>https://www.inegi.org.mx/temas/mg/#Descargas</w:t>
      </w:r>
      <w:r w:rsidR="004E1D0B">
        <w:rPr>
          <w:rFonts w:ascii="Arial" w:hAnsi="Arial" w:cs="Arial"/>
          <w:sz w:val="22"/>
          <w:szCs w:val="22"/>
        </w:rPr>
        <w:t>.</w:t>
      </w:r>
    </w:p>
    <w:p w:rsidR="00E30902" w:rsidRPr="00CE6B23" w:rsidRDefault="00CE6B23" w:rsidP="004E1D0B">
      <w:pPr>
        <w:pStyle w:val="Prrafodelista"/>
        <w:ind w:left="1068"/>
        <w:rPr>
          <w:rFonts w:ascii="Arial" w:hAnsi="Arial" w:cs="Arial"/>
        </w:rPr>
      </w:pPr>
      <w:r w:rsidRPr="005D3E14">
        <w:t>.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E30902" w:rsidRDefault="00E30902" w:rsidP="00E30902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DISTRIBUCIÓN</w:t>
      </w:r>
    </w:p>
    <w:p w:rsidR="00171C89" w:rsidRPr="00E30902" w:rsidRDefault="00171C89" w:rsidP="00171C89">
      <w:pPr>
        <w:pStyle w:val="Prrafodelista"/>
        <w:rPr>
          <w:rFonts w:ascii="Arial" w:hAnsi="Arial" w:cs="Arial"/>
          <w:b/>
        </w:rPr>
      </w:pP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  <w:color w:val="000000"/>
          <w:highlight w:val="white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Responsabilidad de distribución</w:t>
      </w:r>
      <w:r w:rsidRPr="00E30902">
        <w:rPr>
          <w:rFonts w:ascii="Arial" w:hAnsi="Arial" w:cs="Arial"/>
          <w:color w:val="000000"/>
          <w:shd w:val="clear" w:color="auto" w:fill="FFFFFF"/>
        </w:rPr>
        <w:t>: Instituto de Planeación, Estadística y Geografía del Estado de Guanajuato. Dirección de Información.</w:t>
      </w:r>
    </w:p>
    <w:p w:rsidR="00E30902" w:rsidRPr="00576C5D" w:rsidRDefault="00E30902" w:rsidP="00576C5D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Fecha del metadato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: </w:t>
      </w:r>
      <w:r w:rsidR="00576C5D">
        <w:rPr>
          <w:rFonts w:ascii="Arial" w:hAnsi="Arial" w:cs="Arial"/>
          <w:color w:val="000000"/>
          <w:shd w:val="clear" w:color="auto" w:fill="FFFFFF"/>
        </w:rPr>
        <w:t>Enero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 20</w:t>
      </w:r>
      <w:r w:rsidR="00576C5D">
        <w:rPr>
          <w:rFonts w:ascii="Arial" w:hAnsi="Arial" w:cs="Arial"/>
          <w:color w:val="000000"/>
          <w:shd w:val="clear" w:color="auto" w:fill="FFFFFF"/>
        </w:rPr>
        <w:t>24</w:t>
      </w:r>
      <w:r w:rsidR="00CE6B23" w:rsidRPr="00576C5D">
        <w:rPr>
          <w:rFonts w:ascii="Arial" w:hAnsi="Arial" w:cs="Arial"/>
          <w:color w:val="000000"/>
          <w:shd w:val="clear" w:color="auto" w:fill="FFFFFF"/>
        </w:rPr>
        <w:t>.</w:t>
      </w:r>
    </w:p>
    <w:p w:rsidR="009227CF" w:rsidRDefault="009227CF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11EF0">
      <w:pPr>
        <w:jc w:val="center"/>
      </w:pPr>
    </w:p>
    <w:p w:rsidR="00911EF0" w:rsidRPr="00911EF0" w:rsidRDefault="00911EF0" w:rsidP="00911EF0">
      <w:pPr>
        <w:jc w:val="center"/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0000"/>
          <w:highlight w:val="white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>Instituto de Planeación, Estadística y Geografía del Estado de Guanajuato</w:t>
      </w:r>
    </w:p>
    <w:p w:rsidR="00911EF0" w:rsidRPr="005C1E0A" w:rsidRDefault="00911EF0" w:rsidP="00911EF0">
      <w:pPr>
        <w:shd w:val="clear" w:color="auto" w:fill="FFFFFF"/>
        <w:jc w:val="center"/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</w:pPr>
      <w:r w:rsidRPr="005C1E0A"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  <w:t>iplaneg.guanajuato.gob.mx</w:t>
      </w:r>
    </w:p>
    <w:p w:rsid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Sistema Estatal de Información Estadística y Geográfica                           </w:t>
      </w:r>
      <w:r>
        <w:rPr>
          <w:rFonts w:ascii="Arial" w:hAnsi="Arial" w:cs="Arial"/>
          <w:color w:val="000000"/>
          <w:shd w:val="clear" w:color="auto" w:fill="FFFFFF"/>
        </w:rPr>
        <w:t xml:space="preserve">                          </w:t>
      </w: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seieg.iplaneg.net</w:t>
      </w:r>
    </w:p>
    <w:p w:rsid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  <w:color w:val="000000"/>
          <w:shd w:val="clear" w:color="auto" w:fill="FFFFFF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Catálogo Geográfico </w:t>
      </w:r>
      <w:proofErr w:type="spellStart"/>
      <w:r w:rsidRPr="00911EF0">
        <w:rPr>
          <w:rFonts w:ascii="Arial" w:hAnsi="Arial" w:cs="Arial"/>
          <w:color w:val="000000"/>
          <w:shd w:val="clear" w:color="auto" w:fill="FFFFFF"/>
        </w:rPr>
        <w:t>SEIEG</w:t>
      </w:r>
      <w:proofErr w:type="spellEnd"/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70C0"/>
        </w:rPr>
      </w:pP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geoinfo.iplaneg.net</w:t>
      </w: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sectPr w:rsidR="00911EF0" w:rsidRPr="00911EF0" w:rsidSect="007579FE"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95669" w:rsidRDefault="00495669" w:rsidP="00CA5E37">
      <w:r>
        <w:separator/>
      </w:r>
    </w:p>
  </w:endnote>
  <w:endnote w:type="continuationSeparator" w:id="0">
    <w:p w:rsidR="00495669" w:rsidRDefault="00495669" w:rsidP="00CA5E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buntu">
    <w:altName w:val="Times New Roman"/>
    <w:charset w:val="01"/>
    <w:family w:val="roman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Mono">
    <w:altName w:val="Courier New"/>
    <w:charset w:val="01"/>
    <w:family w:val="modern"/>
    <w:pitch w:val="fixed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50261360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D503ED" w:rsidRDefault="00D503ED">
            <w:pPr>
              <w:pStyle w:val="Piedepgina"/>
              <w:jc w:val="right"/>
            </w:pPr>
            <w:r w:rsidRPr="004D4AA2">
              <w:rPr>
                <w:b/>
                <w:highlight w:val="lightGray"/>
              </w:rPr>
              <w:t xml:space="preserve">Página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PAGE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CB316F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  <w:r w:rsidRPr="004D4AA2">
              <w:rPr>
                <w:b/>
                <w:highlight w:val="lightGray"/>
              </w:rPr>
              <w:t xml:space="preserve"> de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NUMPAGES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CB316F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</w:p>
        </w:sdtContent>
      </w:sdt>
    </w:sdtContent>
  </w:sdt>
  <w:p w:rsidR="00D503ED" w:rsidRDefault="00D503E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95669" w:rsidRDefault="00495669" w:rsidP="00CA5E37">
      <w:r>
        <w:separator/>
      </w:r>
    </w:p>
  </w:footnote>
  <w:footnote w:type="continuationSeparator" w:id="0">
    <w:p w:rsidR="00495669" w:rsidRDefault="00495669" w:rsidP="00CA5E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  <w:noProof/>
        <w:lang w:val="es-MX" w:eastAsia="es-MX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-19050</wp:posOffset>
          </wp:positionH>
          <wp:positionV relativeFrom="paragraph">
            <wp:posOffset>-449580</wp:posOffset>
          </wp:positionV>
          <wp:extent cx="7792203" cy="10080075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oja membretada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92203" cy="100800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227CF">
      <w:rPr>
        <w:rFonts w:ascii="Arial" w:hAnsi="Arial" w:cs="Arial"/>
      </w:rPr>
      <w:t>SISTEMA ESTATAL DE INFORMACIÓN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ESTADÍSTICA Y GEOGRÁFICA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Catálogo Geográfico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E0814"/>
    <w:multiLevelType w:val="hybridMultilevel"/>
    <w:tmpl w:val="35985342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22709"/>
    <w:multiLevelType w:val="hybridMultilevel"/>
    <w:tmpl w:val="9E18990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 w15:restartNumberingAfterBreak="0">
    <w:nsid w:val="0CA53C75"/>
    <w:multiLevelType w:val="hybridMultilevel"/>
    <w:tmpl w:val="148C8754"/>
    <w:lvl w:ilvl="0" w:tplc="080A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D0C2C3F"/>
    <w:multiLevelType w:val="hybridMultilevel"/>
    <w:tmpl w:val="3ECC77C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4" w15:restartNumberingAfterBreak="0">
    <w:nsid w:val="140D6473"/>
    <w:multiLevelType w:val="hybridMultilevel"/>
    <w:tmpl w:val="D660DBF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9049C6"/>
    <w:multiLevelType w:val="hybridMultilevel"/>
    <w:tmpl w:val="0F80E15A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843DD9"/>
    <w:multiLevelType w:val="hybridMultilevel"/>
    <w:tmpl w:val="650ABA6A"/>
    <w:lvl w:ilvl="0" w:tplc="764EFC9A">
      <w:start w:val="1"/>
      <w:numFmt w:val="lowerLetter"/>
      <w:lvlText w:val="%1."/>
      <w:lvlJc w:val="left"/>
      <w:pPr>
        <w:ind w:left="106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785" w:hanging="360"/>
      </w:pPr>
    </w:lvl>
    <w:lvl w:ilvl="2" w:tplc="080A001B" w:tentative="1">
      <w:start w:val="1"/>
      <w:numFmt w:val="lowerRoman"/>
      <w:lvlText w:val="%3."/>
      <w:lvlJc w:val="right"/>
      <w:pPr>
        <w:ind w:left="2505" w:hanging="180"/>
      </w:pPr>
    </w:lvl>
    <w:lvl w:ilvl="3" w:tplc="080A000F" w:tentative="1">
      <w:start w:val="1"/>
      <w:numFmt w:val="decimal"/>
      <w:lvlText w:val="%4."/>
      <w:lvlJc w:val="left"/>
      <w:pPr>
        <w:ind w:left="3225" w:hanging="360"/>
      </w:pPr>
    </w:lvl>
    <w:lvl w:ilvl="4" w:tplc="080A0019" w:tentative="1">
      <w:start w:val="1"/>
      <w:numFmt w:val="lowerLetter"/>
      <w:lvlText w:val="%5."/>
      <w:lvlJc w:val="left"/>
      <w:pPr>
        <w:ind w:left="3945" w:hanging="360"/>
      </w:pPr>
    </w:lvl>
    <w:lvl w:ilvl="5" w:tplc="080A001B" w:tentative="1">
      <w:start w:val="1"/>
      <w:numFmt w:val="lowerRoman"/>
      <w:lvlText w:val="%6."/>
      <w:lvlJc w:val="right"/>
      <w:pPr>
        <w:ind w:left="4665" w:hanging="180"/>
      </w:pPr>
    </w:lvl>
    <w:lvl w:ilvl="6" w:tplc="080A000F" w:tentative="1">
      <w:start w:val="1"/>
      <w:numFmt w:val="decimal"/>
      <w:lvlText w:val="%7."/>
      <w:lvlJc w:val="left"/>
      <w:pPr>
        <w:ind w:left="5385" w:hanging="360"/>
      </w:pPr>
    </w:lvl>
    <w:lvl w:ilvl="7" w:tplc="080A0019" w:tentative="1">
      <w:start w:val="1"/>
      <w:numFmt w:val="lowerLetter"/>
      <w:lvlText w:val="%8."/>
      <w:lvlJc w:val="left"/>
      <w:pPr>
        <w:ind w:left="6105" w:hanging="360"/>
      </w:pPr>
    </w:lvl>
    <w:lvl w:ilvl="8" w:tplc="08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 w15:restartNumberingAfterBreak="0">
    <w:nsid w:val="1D1C02BF"/>
    <w:multiLevelType w:val="hybridMultilevel"/>
    <w:tmpl w:val="97681BAA"/>
    <w:lvl w:ilvl="0" w:tplc="45A42A50">
      <w:start w:val="1"/>
      <w:numFmt w:val="lowerLetter"/>
      <w:lvlText w:val="%1."/>
      <w:lvlJc w:val="left"/>
      <w:pPr>
        <w:ind w:left="1184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904" w:hanging="360"/>
      </w:pPr>
    </w:lvl>
    <w:lvl w:ilvl="2" w:tplc="080A001B" w:tentative="1">
      <w:start w:val="1"/>
      <w:numFmt w:val="lowerRoman"/>
      <w:lvlText w:val="%3."/>
      <w:lvlJc w:val="right"/>
      <w:pPr>
        <w:ind w:left="2624" w:hanging="180"/>
      </w:pPr>
    </w:lvl>
    <w:lvl w:ilvl="3" w:tplc="080A000F" w:tentative="1">
      <w:start w:val="1"/>
      <w:numFmt w:val="decimal"/>
      <w:lvlText w:val="%4."/>
      <w:lvlJc w:val="left"/>
      <w:pPr>
        <w:ind w:left="3344" w:hanging="360"/>
      </w:pPr>
    </w:lvl>
    <w:lvl w:ilvl="4" w:tplc="080A0019" w:tentative="1">
      <w:start w:val="1"/>
      <w:numFmt w:val="lowerLetter"/>
      <w:lvlText w:val="%5."/>
      <w:lvlJc w:val="left"/>
      <w:pPr>
        <w:ind w:left="4064" w:hanging="360"/>
      </w:pPr>
    </w:lvl>
    <w:lvl w:ilvl="5" w:tplc="080A001B" w:tentative="1">
      <w:start w:val="1"/>
      <w:numFmt w:val="lowerRoman"/>
      <w:lvlText w:val="%6."/>
      <w:lvlJc w:val="right"/>
      <w:pPr>
        <w:ind w:left="4784" w:hanging="180"/>
      </w:pPr>
    </w:lvl>
    <w:lvl w:ilvl="6" w:tplc="080A000F" w:tentative="1">
      <w:start w:val="1"/>
      <w:numFmt w:val="decimal"/>
      <w:lvlText w:val="%7."/>
      <w:lvlJc w:val="left"/>
      <w:pPr>
        <w:ind w:left="5504" w:hanging="360"/>
      </w:pPr>
    </w:lvl>
    <w:lvl w:ilvl="7" w:tplc="080A0019" w:tentative="1">
      <w:start w:val="1"/>
      <w:numFmt w:val="lowerLetter"/>
      <w:lvlText w:val="%8."/>
      <w:lvlJc w:val="left"/>
      <w:pPr>
        <w:ind w:left="6224" w:hanging="360"/>
      </w:pPr>
    </w:lvl>
    <w:lvl w:ilvl="8" w:tplc="080A001B" w:tentative="1">
      <w:start w:val="1"/>
      <w:numFmt w:val="lowerRoman"/>
      <w:lvlText w:val="%9."/>
      <w:lvlJc w:val="right"/>
      <w:pPr>
        <w:ind w:left="6944" w:hanging="180"/>
      </w:pPr>
    </w:lvl>
  </w:abstractNum>
  <w:abstractNum w:abstractNumId="8" w15:restartNumberingAfterBreak="0">
    <w:nsid w:val="1F705429"/>
    <w:multiLevelType w:val="hybridMultilevel"/>
    <w:tmpl w:val="BD3C3FCE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223A45FC"/>
    <w:multiLevelType w:val="hybridMultilevel"/>
    <w:tmpl w:val="1474ED3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0" w15:restartNumberingAfterBreak="0">
    <w:nsid w:val="29345750"/>
    <w:multiLevelType w:val="hybridMultilevel"/>
    <w:tmpl w:val="B842683E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1" w15:restartNumberingAfterBreak="0">
    <w:nsid w:val="32BE5F47"/>
    <w:multiLevelType w:val="hybridMultilevel"/>
    <w:tmpl w:val="DA548AE4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2" w15:restartNumberingAfterBreak="0">
    <w:nsid w:val="36690D46"/>
    <w:multiLevelType w:val="multilevel"/>
    <w:tmpl w:val="D8BC60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3" w15:restartNumberingAfterBreak="0">
    <w:nsid w:val="394A122D"/>
    <w:multiLevelType w:val="hybridMultilevel"/>
    <w:tmpl w:val="144ADD7A"/>
    <w:lvl w:ilvl="0" w:tplc="080A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4" w15:restartNumberingAfterBreak="0">
    <w:nsid w:val="3ABA3FFC"/>
    <w:multiLevelType w:val="hybridMultilevel"/>
    <w:tmpl w:val="CC08D0B6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3EF876D4"/>
    <w:multiLevelType w:val="multilevel"/>
    <w:tmpl w:val="DF50AF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6" w15:restartNumberingAfterBreak="0">
    <w:nsid w:val="458410B9"/>
    <w:multiLevelType w:val="hybridMultilevel"/>
    <w:tmpl w:val="6EDC8C2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4DBD2251"/>
    <w:multiLevelType w:val="hybridMultilevel"/>
    <w:tmpl w:val="5508A71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8" w15:restartNumberingAfterBreak="0">
    <w:nsid w:val="4F3D22B6"/>
    <w:multiLevelType w:val="hybridMultilevel"/>
    <w:tmpl w:val="D32E26CC"/>
    <w:lvl w:ilvl="0" w:tplc="080A0001">
      <w:start w:val="1"/>
      <w:numFmt w:val="bullet"/>
      <w:lvlText w:val=""/>
      <w:lvlJc w:val="left"/>
      <w:pPr>
        <w:ind w:left="126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98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70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42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14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86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58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30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027" w:hanging="360"/>
      </w:pPr>
      <w:rPr>
        <w:rFonts w:ascii="Wingdings" w:hAnsi="Wingdings" w:hint="default"/>
      </w:rPr>
    </w:lvl>
  </w:abstractNum>
  <w:abstractNum w:abstractNumId="19" w15:restartNumberingAfterBreak="0">
    <w:nsid w:val="538262C4"/>
    <w:multiLevelType w:val="hybridMultilevel"/>
    <w:tmpl w:val="AB22D0F8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0" w15:restartNumberingAfterBreak="0">
    <w:nsid w:val="54601E28"/>
    <w:multiLevelType w:val="hybridMultilevel"/>
    <w:tmpl w:val="2F3C9E3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1" w15:restartNumberingAfterBreak="1">
    <w:nsid w:val="587E24F0"/>
    <w:multiLevelType w:val="hybridMultilevel"/>
    <w:tmpl w:val="82F4518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8AA3D63"/>
    <w:multiLevelType w:val="hybridMultilevel"/>
    <w:tmpl w:val="64801BEE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3" w15:restartNumberingAfterBreak="0">
    <w:nsid w:val="5AF94375"/>
    <w:multiLevelType w:val="hybridMultilevel"/>
    <w:tmpl w:val="60D662E8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19" w:tentative="1">
      <w:start w:val="1"/>
      <w:numFmt w:val="lowerLetter"/>
      <w:lvlText w:val="%2."/>
      <w:lvlJc w:val="left"/>
      <w:pPr>
        <w:ind w:left="1788" w:hanging="360"/>
      </w:pPr>
    </w:lvl>
    <w:lvl w:ilvl="2" w:tplc="080A001B" w:tentative="1">
      <w:start w:val="1"/>
      <w:numFmt w:val="lowerRoman"/>
      <w:lvlText w:val="%3."/>
      <w:lvlJc w:val="right"/>
      <w:pPr>
        <w:ind w:left="2508" w:hanging="180"/>
      </w:pPr>
    </w:lvl>
    <w:lvl w:ilvl="3" w:tplc="080A000F" w:tentative="1">
      <w:start w:val="1"/>
      <w:numFmt w:val="decimal"/>
      <w:lvlText w:val="%4."/>
      <w:lvlJc w:val="left"/>
      <w:pPr>
        <w:ind w:left="3228" w:hanging="360"/>
      </w:pPr>
    </w:lvl>
    <w:lvl w:ilvl="4" w:tplc="080A0019" w:tentative="1">
      <w:start w:val="1"/>
      <w:numFmt w:val="lowerLetter"/>
      <w:lvlText w:val="%5."/>
      <w:lvlJc w:val="left"/>
      <w:pPr>
        <w:ind w:left="3948" w:hanging="360"/>
      </w:pPr>
    </w:lvl>
    <w:lvl w:ilvl="5" w:tplc="080A001B" w:tentative="1">
      <w:start w:val="1"/>
      <w:numFmt w:val="lowerRoman"/>
      <w:lvlText w:val="%6."/>
      <w:lvlJc w:val="right"/>
      <w:pPr>
        <w:ind w:left="4668" w:hanging="180"/>
      </w:pPr>
    </w:lvl>
    <w:lvl w:ilvl="6" w:tplc="080A000F" w:tentative="1">
      <w:start w:val="1"/>
      <w:numFmt w:val="decimal"/>
      <w:lvlText w:val="%7."/>
      <w:lvlJc w:val="left"/>
      <w:pPr>
        <w:ind w:left="5388" w:hanging="360"/>
      </w:pPr>
    </w:lvl>
    <w:lvl w:ilvl="7" w:tplc="080A0019" w:tentative="1">
      <w:start w:val="1"/>
      <w:numFmt w:val="lowerLetter"/>
      <w:lvlText w:val="%8."/>
      <w:lvlJc w:val="left"/>
      <w:pPr>
        <w:ind w:left="6108" w:hanging="360"/>
      </w:pPr>
    </w:lvl>
    <w:lvl w:ilvl="8" w:tplc="08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5B0E66CA"/>
    <w:multiLevelType w:val="hybridMultilevel"/>
    <w:tmpl w:val="20D87B7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5" w15:restartNumberingAfterBreak="0">
    <w:nsid w:val="5C7E1A98"/>
    <w:multiLevelType w:val="hybridMultilevel"/>
    <w:tmpl w:val="FD1EF86E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6" w15:restartNumberingAfterBreak="0">
    <w:nsid w:val="5D957269"/>
    <w:multiLevelType w:val="hybridMultilevel"/>
    <w:tmpl w:val="D688CD04"/>
    <w:lvl w:ilvl="0" w:tplc="080A0013">
      <w:start w:val="1"/>
      <w:numFmt w:val="upperRoman"/>
      <w:lvlText w:val="%1."/>
      <w:lvlJc w:val="right"/>
      <w:pPr>
        <w:ind w:left="294" w:hanging="360"/>
      </w:pPr>
    </w:lvl>
    <w:lvl w:ilvl="1" w:tplc="080A0019" w:tentative="1">
      <w:start w:val="1"/>
      <w:numFmt w:val="lowerLetter"/>
      <w:lvlText w:val="%2."/>
      <w:lvlJc w:val="left"/>
      <w:pPr>
        <w:ind w:left="1014" w:hanging="360"/>
      </w:pPr>
    </w:lvl>
    <w:lvl w:ilvl="2" w:tplc="080A001B" w:tentative="1">
      <w:start w:val="1"/>
      <w:numFmt w:val="lowerRoman"/>
      <w:lvlText w:val="%3."/>
      <w:lvlJc w:val="right"/>
      <w:pPr>
        <w:ind w:left="1734" w:hanging="180"/>
      </w:pPr>
    </w:lvl>
    <w:lvl w:ilvl="3" w:tplc="080A000F" w:tentative="1">
      <w:start w:val="1"/>
      <w:numFmt w:val="decimal"/>
      <w:lvlText w:val="%4."/>
      <w:lvlJc w:val="left"/>
      <w:pPr>
        <w:ind w:left="2454" w:hanging="360"/>
      </w:pPr>
    </w:lvl>
    <w:lvl w:ilvl="4" w:tplc="080A0019" w:tentative="1">
      <w:start w:val="1"/>
      <w:numFmt w:val="lowerLetter"/>
      <w:lvlText w:val="%5."/>
      <w:lvlJc w:val="left"/>
      <w:pPr>
        <w:ind w:left="3174" w:hanging="360"/>
      </w:pPr>
    </w:lvl>
    <w:lvl w:ilvl="5" w:tplc="080A001B" w:tentative="1">
      <w:start w:val="1"/>
      <w:numFmt w:val="lowerRoman"/>
      <w:lvlText w:val="%6."/>
      <w:lvlJc w:val="right"/>
      <w:pPr>
        <w:ind w:left="3894" w:hanging="180"/>
      </w:pPr>
    </w:lvl>
    <w:lvl w:ilvl="6" w:tplc="080A000F" w:tentative="1">
      <w:start w:val="1"/>
      <w:numFmt w:val="decimal"/>
      <w:lvlText w:val="%7."/>
      <w:lvlJc w:val="left"/>
      <w:pPr>
        <w:ind w:left="4614" w:hanging="360"/>
      </w:pPr>
    </w:lvl>
    <w:lvl w:ilvl="7" w:tplc="080A0019" w:tentative="1">
      <w:start w:val="1"/>
      <w:numFmt w:val="lowerLetter"/>
      <w:lvlText w:val="%8."/>
      <w:lvlJc w:val="left"/>
      <w:pPr>
        <w:ind w:left="5334" w:hanging="360"/>
      </w:pPr>
    </w:lvl>
    <w:lvl w:ilvl="8" w:tplc="080A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7" w15:restartNumberingAfterBreak="0">
    <w:nsid w:val="5F005131"/>
    <w:multiLevelType w:val="hybridMultilevel"/>
    <w:tmpl w:val="1176523C"/>
    <w:lvl w:ilvl="0" w:tplc="080A000F">
      <w:start w:val="1"/>
      <w:numFmt w:val="decimal"/>
      <w:lvlText w:val="%1."/>
      <w:lvlJc w:val="left"/>
      <w:pPr>
        <w:ind w:left="654" w:hanging="360"/>
      </w:pPr>
    </w:lvl>
    <w:lvl w:ilvl="1" w:tplc="080A0019" w:tentative="1">
      <w:start w:val="1"/>
      <w:numFmt w:val="lowerLetter"/>
      <w:lvlText w:val="%2."/>
      <w:lvlJc w:val="left"/>
      <w:pPr>
        <w:ind w:left="1374" w:hanging="360"/>
      </w:pPr>
    </w:lvl>
    <w:lvl w:ilvl="2" w:tplc="080A001B" w:tentative="1">
      <w:start w:val="1"/>
      <w:numFmt w:val="lowerRoman"/>
      <w:lvlText w:val="%3."/>
      <w:lvlJc w:val="right"/>
      <w:pPr>
        <w:ind w:left="2094" w:hanging="180"/>
      </w:pPr>
    </w:lvl>
    <w:lvl w:ilvl="3" w:tplc="080A000F" w:tentative="1">
      <w:start w:val="1"/>
      <w:numFmt w:val="decimal"/>
      <w:lvlText w:val="%4."/>
      <w:lvlJc w:val="left"/>
      <w:pPr>
        <w:ind w:left="2814" w:hanging="360"/>
      </w:pPr>
    </w:lvl>
    <w:lvl w:ilvl="4" w:tplc="080A0019" w:tentative="1">
      <w:start w:val="1"/>
      <w:numFmt w:val="lowerLetter"/>
      <w:lvlText w:val="%5."/>
      <w:lvlJc w:val="left"/>
      <w:pPr>
        <w:ind w:left="3534" w:hanging="360"/>
      </w:pPr>
    </w:lvl>
    <w:lvl w:ilvl="5" w:tplc="080A001B" w:tentative="1">
      <w:start w:val="1"/>
      <w:numFmt w:val="lowerRoman"/>
      <w:lvlText w:val="%6."/>
      <w:lvlJc w:val="right"/>
      <w:pPr>
        <w:ind w:left="4254" w:hanging="180"/>
      </w:pPr>
    </w:lvl>
    <w:lvl w:ilvl="6" w:tplc="080A000F" w:tentative="1">
      <w:start w:val="1"/>
      <w:numFmt w:val="decimal"/>
      <w:lvlText w:val="%7."/>
      <w:lvlJc w:val="left"/>
      <w:pPr>
        <w:ind w:left="4974" w:hanging="360"/>
      </w:pPr>
    </w:lvl>
    <w:lvl w:ilvl="7" w:tplc="080A0019" w:tentative="1">
      <w:start w:val="1"/>
      <w:numFmt w:val="lowerLetter"/>
      <w:lvlText w:val="%8."/>
      <w:lvlJc w:val="left"/>
      <w:pPr>
        <w:ind w:left="5694" w:hanging="360"/>
      </w:pPr>
    </w:lvl>
    <w:lvl w:ilvl="8" w:tplc="080A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28" w15:restartNumberingAfterBreak="0">
    <w:nsid w:val="607663C5"/>
    <w:multiLevelType w:val="hybridMultilevel"/>
    <w:tmpl w:val="27C87082"/>
    <w:lvl w:ilvl="0" w:tplc="3C88A164">
      <w:start w:val="1"/>
      <w:numFmt w:val="lowerLetter"/>
      <w:lvlText w:val="%1."/>
      <w:lvlJc w:val="left"/>
      <w:pPr>
        <w:ind w:left="90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620" w:hanging="360"/>
      </w:pPr>
    </w:lvl>
    <w:lvl w:ilvl="2" w:tplc="080A001B" w:tentative="1">
      <w:start w:val="1"/>
      <w:numFmt w:val="lowerRoman"/>
      <w:lvlText w:val="%3."/>
      <w:lvlJc w:val="right"/>
      <w:pPr>
        <w:ind w:left="2340" w:hanging="180"/>
      </w:pPr>
    </w:lvl>
    <w:lvl w:ilvl="3" w:tplc="080A000F" w:tentative="1">
      <w:start w:val="1"/>
      <w:numFmt w:val="decimal"/>
      <w:lvlText w:val="%4."/>
      <w:lvlJc w:val="left"/>
      <w:pPr>
        <w:ind w:left="3060" w:hanging="360"/>
      </w:pPr>
    </w:lvl>
    <w:lvl w:ilvl="4" w:tplc="080A0019" w:tentative="1">
      <w:start w:val="1"/>
      <w:numFmt w:val="lowerLetter"/>
      <w:lvlText w:val="%5."/>
      <w:lvlJc w:val="left"/>
      <w:pPr>
        <w:ind w:left="3780" w:hanging="360"/>
      </w:pPr>
    </w:lvl>
    <w:lvl w:ilvl="5" w:tplc="080A001B" w:tentative="1">
      <w:start w:val="1"/>
      <w:numFmt w:val="lowerRoman"/>
      <w:lvlText w:val="%6."/>
      <w:lvlJc w:val="right"/>
      <w:pPr>
        <w:ind w:left="4500" w:hanging="180"/>
      </w:pPr>
    </w:lvl>
    <w:lvl w:ilvl="6" w:tplc="080A000F" w:tentative="1">
      <w:start w:val="1"/>
      <w:numFmt w:val="decimal"/>
      <w:lvlText w:val="%7."/>
      <w:lvlJc w:val="left"/>
      <w:pPr>
        <w:ind w:left="5220" w:hanging="360"/>
      </w:pPr>
    </w:lvl>
    <w:lvl w:ilvl="7" w:tplc="080A0019" w:tentative="1">
      <w:start w:val="1"/>
      <w:numFmt w:val="lowerLetter"/>
      <w:lvlText w:val="%8."/>
      <w:lvlJc w:val="left"/>
      <w:pPr>
        <w:ind w:left="5940" w:hanging="360"/>
      </w:pPr>
    </w:lvl>
    <w:lvl w:ilvl="8" w:tplc="080A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9" w15:restartNumberingAfterBreak="0">
    <w:nsid w:val="61553289"/>
    <w:multiLevelType w:val="hybridMultilevel"/>
    <w:tmpl w:val="B8CCDE36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30" w15:restartNumberingAfterBreak="0">
    <w:nsid w:val="64C93F0D"/>
    <w:multiLevelType w:val="hybridMultilevel"/>
    <w:tmpl w:val="3F085F8A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1" w15:restartNumberingAfterBreak="0">
    <w:nsid w:val="6E766D62"/>
    <w:multiLevelType w:val="multilevel"/>
    <w:tmpl w:val="1EEE0C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</w:rPr>
    </w:lvl>
  </w:abstractNum>
  <w:abstractNum w:abstractNumId="32" w15:restartNumberingAfterBreak="0">
    <w:nsid w:val="6F7F1D8F"/>
    <w:multiLevelType w:val="hybridMultilevel"/>
    <w:tmpl w:val="6716509A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3" w15:restartNumberingAfterBreak="0">
    <w:nsid w:val="6F9C0BB8"/>
    <w:multiLevelType w:val="hybridMultilevel"/>
    <w:tmpl w:val="8B4A36C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03C7219"/>
    <w:multiLevelType w:val="multilevel"/>
    <w:tmpl w:val="E4E496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35" w15:restartNumberingAfterBreak="1">
    <w:nsid w:val="70CF0C16"/>
    <w:multiLevelType w:val="hybridMultilevel"/>
    <w:tmpl w:val="AA8AE916"/>
    <w:lvl w:ilvl="0" w:tplc="080A000F">
      <w:start w:val="1"/>
      <w:numFmt w:val="decimal"/>
      <w:lvlText w:val="%1."/>
      <w:lvlJc w:val="left"/>
      <w:pPr>
        <w:ind w:left="780" w:hanging="360"/>
      </w:pPr>
    </w:lvl>
    <w:lvl w:ilvl="1" w:tplc="080A0019" w:tentative="1">
      <w:start w:val="1"/>
      <w:numFmt w:val="lowerLetter"/>
      <w:lvlText w:val="%2."/>
      <w:lvlJc w:val="left"/>
      <w:pPr>
        <w:ind w:left="1500" w:hanging="360"/>
      </w:pPr>
    </w:lvl>
    <w:lvl w:ilvl="2" w:tplc="080A001B" w:tentative="1">
      <w:start w:val="1"/>
      <w:numFmt w:val="lowerRoman"/>
      <w:lvlText w:val="%3."/>
      <w:lvlJc w:val="right"/>
      <w:pPr>
        <w:ind w:left="2220" w:hanging="180"/>
      </w:pPr>
    </w:lvl>
    <w:lvl w:ilvl="3" w:tplc="080A000F" w:tentative="1">
      <w:start w:val="1"/>
      <w:numFmt w:val="decimal"/>
      <w:lvlText w:val="%4."/>
      <w:lvlJc w:val="left"/>
      <w:pPr>
        <w:ind w:left="2940" w:hanging="360"/>
      </w:pPr>
    </w:lvl>
    <w:lvl w:ilvl="4" w:tplc="080A0019" w:tentative="1">
      <w:start w:val="1"/>
      <w:numFmt w:val="lowerLetter"/>
      <w:lvlText w:val="%5."/>
      <w:lvlJc w:val="left"/>
      <w:pPr>
        <w:ind w:left="3660" w:hanging="360"/>
      </w:pPr>
    </w:lvl>
    <w:lvl w:ilvl="5" w:tplc="080A001B" w:tentative="1">
      <w:start w:val="1"/>
      <w:numFmt w:val="lowerRoman"/>
      <w:lvlText w:val="%6."/>
      <w:lvlJc w:val="right"/>
      <w:pPr>
        <w:ind w:left="4380" w:hanging="180"/>
      </w:pPr>
    </w:lvl>
    <w:lvl w:ilvl="6" w:tplc="080A000F" w:tentative="1">
      <w:start w:val="1"/>
      <w:numFmt w:val="decimal"/>
      <w:lvlText w:val="%7."/>
      <w:lvlJc w:val="left"/>
      <w:pPr>
        <w:ind w:left="5100" w:hanging="360"/>
      </w:pPr>
    </w:lvl>
    <w:lvl w:ilvl="7" w:tplc="080A0019" w:tentative="1">
      <w:start w:val="1"/>
      <w:numFmt w:val="lowerLetter"/>
      <w:lvlText w:val="%8."/>
      <w:lvlJc w:val="left"/>
      <w:pPr>
        <w:ind w:left="5820" w:hanging="360"/>
      </w:pPr>
    </w:lvl>
    <w:lvl w:ilvl="8" w:tplc="08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6" w15:restartNumberingAfterBreak="0">
    <w:nsid w:val="74941BEB"/>
    <w:multiLevelType w:val="multilevel"/>
    <w:tmpl w:val="70F4D87E"/>
    <w:lvl w:ilvl="0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428"/>
        </w:tabs>
        <w:ind w:left="1428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788"/>
        </w:tabs>
        <w:ind w:left="1788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2148"/>
        </w:tabs>
        <w:ind w:left="2148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508"/>
        </w:tabs>
        <w:ind w:left="2508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868"/>
        </w:tabs>
        <w:ind w:left="2868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3228"/>
        </w:tabs>
        <w:ind w:left="3228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588"/>
        </w:tabs>
        <w:ind w:left="3588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948"/>
        </w:tabs>
        <w:ind w:left="3948" w:hanging="360"/>
      </w:pPr>
      <w:rPr>
        <w:b/>
        <w:bCs/>
        <w:sz w:val="18"/>
        <w:szCs w:val="18"/>
      </w:rPr>
    </w:lvl>
  </w:abstractNum>
  <w:abstractNum w:abstractNumId="37" w15:restartNumberingAfterBreak="0">
    <w:nsid w:val="77BF2EC0"/>
    <w:multiLevelType w:val="hybridMultilevel"/>
    <w:tmpl w:val="8C787736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8" w15:restartNumberingAfterBreak="0">
    <w:nsid w:val="7D7375A3"/>
    <w:multiLevelType w:val="hybridMultilevel"/>
    <w:tmpl w:val="9910716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8"/>
  </w:num>
  <w:num w:numId="3">
    <w:abstractNumId w:val="7"/>
  </w:num>
  <w:num w:numId="4">
    <w:abstractNumId w:val="26"/>
  </w:num>
  <w:num w:numId="5">
    <w:abstractNumId w:val="27"/>
  </w:num>
  <w:num w:numId="6">
    <w:abstractNumId w:val="18"/>
  </w:num>
  <w:num w:numId="7">
    <w:abstractNumId w:val="4"/>
  </w:num>
  <w:num w:numId="8">
    <w:abstractNumId w:val="5"/>
  </w:num>
  <w:num w:numId="9">
    <w:abstractNumId w:val="24"/>
  </w:num>
  <w:num w:numId="10">
    <w:abstractNumId w:val="16"/>
  </w:num>
  <w:num w:numId="11">
    <w:abstractNumId w:val="2"/>
  </w:num>
  <w:num w:numId="12">
    <w:abstractNumId w:val="25"/>
  </w:num>
  <w:num w:numId="13">
    <w:abstractNumId w:val="19"/>
  </w:num>
  <w:num w:numId="14">
    <w:abstractNumId w:val="14"/>
  </w:num>
  <w:num w:numId="15">
    <w:abstractNumId w:val="8"/>
  </w:num>
  <w:num w:numId="16">
    <w:abstractNumId w:val="30"/>
  </w:num>
  <w:num w:numId="17">
    <w:abstractNumId w:val="13"/>
  </w:num>
  <w:num w:numId="18">
    <w:abstractNumId w:val="9"/>
  </w:num>
  <w:num w:numId="19">
    <w:abstractNumId w:val="20"/>
  </w:num>
  <w:num w:numId="20">
    <w:abstractNumId w:val="29"/>
  </w:num>
  <w:num w:numId="21">
    <w:abstractNumId w:val="22"/>
  </w:num>
  <w:num w:numId="22">
    <w:abstractNumId w:val="1"/>
  </w:num>
  <w:num w:numId="23">
    <w:abstractNumId w:val="17"/>
  </w:num>
  <w:num w:numId="24">
    <w:abstractNumId w:val="3"/>
  </w:num>
  <w:num w:numId="25">
    <w:abstractNumId w:val="11"/>
  </w:num>
  <w:num w:numId="26">
    <w:abstractNumId w:val="38"/>
  </w:num>
  <w:num w:numId="27">
    <w:abstractNumId w:val="32"/>
  </w:num>
  <w:num w:numId="28">
    <w:abstractNumId w:val="10"/>
  </w:num>
  <w:num w:numId="29">
    <w:abstractNumId w:val="33"/>
  </w:num>
  <w:num w:numId="30">
    <w:abstractNumId w:val="21"/>
  </w:num>
  <w:num w:numId="31">
    <w:abstractNumId w:val="35"/>
  </w:num>
  <w:num w:numId="32">
    <w:abstractNumId w:val="0"/>
  </w:num>
  <w:num w:numId="33">
    <w:abstractNumId w:val="36"/>
  </w:num>
  <w:num w:numId="34">
    <w:abstractNumId w:val="12"/>
  </w:num>
  <w:num w:numId="35">
    <w:abstractNumId w:val="37"/>
  </w:num>
  <w:num w:numId="36">
    <w:abstractNumId w:val="31"/>
  </w:num>
  <w:num w:numId="37">
    <w:abstractNumId w:val="23"/>
  </w:num>
  <w:num w:numId="38">
    <w:abstractNumId w:val="15"/>
  </w:num>
  <w:num w:numId="39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E37"/>
    <w:rsid w:val="00043866"/>
    <w:rsid w:val="000B61E1"/>
    <w:rsid w:val="00102B5F"/>
    <w:rsid w:val="00122F51"/>
    <w:rsid w:val="00171C89"/>
    <w:rsid w:val="001A7086"/>
    <w:rsid w:val="001E6F75"/>
    <w:rsid w:val="00202697"/>
    <w:rsid w:val="00217CCA"/>
    <w:rsid w:val="002A045A"/>
    <w:rsid w:val="002B79B7"/>
    <w:rsid w:val="00347F8A"/>
    <w:rsid w:val="0035639E"/>
    <w:rsid w:val="003669F6"/>
    <w:rsid w:val="003A63BA"/>
    <w:rsid w:val="003C7D92"/>
    <w:rsid w:val="003D47B2"/>
    <w:rsid w:val="0045379B"/>
    <w:rsid w:val="00465212"/>
    <w:rsid w:val="0049140F"/>
    <w:rsid w:val="004921D6"/>
    <w:rsid w:val="00495669"/>
    <w:rsid w:val="004D102D"/>
    <w:rsid w:val="004D4AA2"/>
    <w:rsid w:val="004E1D0B"/>
    <w:rsid w:val="004E30E5"/>
    <w:rsid w:val="004E6D8E"/>
    <w:rsid w:val="00516F9F"/>
    <w:rsid w:val="005348C9"/>
    <w:rsid w:val="00576C5D"/>
    <w:rsid w:val="005C1E0A"/>
    <w:rsid w:val="005D3E14"/>
    <w:rsid w:val="005D7C28"/>
    <w:rsid w:val="00600080"/>
    <w:rsid w:val="006054CB"/>
    <w:rsid w:val="00664432"/>
    <w:rsid w:val="006718A3"/>
    <w:rsid w:val="0068373D"/>
    <w:rsid w:val="00693610"/>
    <w:rsid w:val="00695629"/>
    <w:rsid w:val="006B7672"/>
    <w:rsid w:val="006C547F"/>
    <w:rsid w:val="006F117A"/>
    <w:rsid w:val="00702786"/>
    <w:rsid w:val="007212C5"/>
    <w:rsid w:val="007579FE"/>
    <w:rsid w:val="00787436"/>
    <w:rsid w:val="007C0E57"/>
    <w:rsid w:val="007C15A4"/>
    <w:rsid w:val="007D42DD"/>
    <w:rsid w:val="008078F4"/>
    <w:rsid w:val="008504B6"/>
    <w:rsid w:val="008624BC"/>
    <w:rsid w:val="008716E7"/>
    <w:rsid w:val="00873206"/>
    <w:rsid w:val="008A2E51"/>
    <w:rsid w:val="008C5622"/>
    <w:rsid w:val="008D5C40"/>
    <w:rsid w:val="008E34BE"/>
    <w:rsid w:val="008F4E2A"/>
    <w:rsid w:val="00911EF0"/>
    <w:rsid w:val="009138E5"/>
    <w:rsid w:val="009227CF"/>
    <w:rsid w:val="00960679"/>
    <w:rsid w:val="009A7E44"/>
    <w:rsid w:val="009C28A8"/>
    <w:rsid w:val="009C2AD0"/>
    <w:rsid w:val="009F6F3D"/>
    <w:rsid w:val="00A0649D"/>
    <w:rsid w:val="00A22FD3"/>
    <w:rsid w:val="00A33555"/>
    <w:rsid w:val="00A47B01"/>
    <w:rsid w:val="00AE367E"/>
    <w:rsid w:val="00B23962"/>
    <w:rsid w:val="00B518EE"/>
    <w:rsid w:val="00B63DF5"/>
    <w:rsid w:val="00B93DC7"/>
    <w:rsid w:val="00BB784D"/>
    <w:rsid w:val="00C41BE2"/>
    <w:rsid w:val="00C50F97"/>
    <w:rsid w:val="00CA5E37"/>
    <w:rsid w:val="00CB316F"/>
    <w:rsid w:val="00CE6B23"/>
    <w:rsid w:val="00D0179C"/>
    <w:rsid w:val="00D10FB8"/>
    <w:rsid w:val="00D20511"/>
    <w:rsid w:val="00D2494D"/>
    <w:rsid w:val="00D503ED"/>
    <w:rsid w:val="00D60E28"/>
    <w:rsid w:val="00DA6815"/>
    <w:rsid w:val="00DB3A24"/>
    <w:rsid w:val="00DD6587"/>
    <w:rsid w:val="00DF536E"/>
    <w:rsid w:val="00E23289"/>
    <w:rsid w:val="00E30902"/>
    <w:rsid w:val="00E4381F"/>
    <w:rsid w:val="00E76D94"/>
    <w:rsid w:val="00E859C1"/>
    <w:rsid w:val="00EA5D6C"/>
    <w:rsid w:val="00EB6693"/>
    <w:rsid w:val="00EE19EB"/>
    <w:rsid w:val="00F179B1"/>
    <w:rsid w:val="00F257DF"/>
    <w:rsid w:val="00F461A4"/>
    <w:rsid w:val="00F81CAF"/>
    <w:rsid w:val="00F82A02"/>
    <w:rsid w:val="00FA1AA0"/>
    <w:rsid w:val="00FF0B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2FD4926-324F-4EDA-B669-FE2ED6C35D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7F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A5E37"/>
  </w:style>
  <w:style w:type="paragraph" w:styleId="Piedepgina">
    <w:name w:val="footer"/>
    <w:basedOn w:val="Normal"/>
    <w:link w:val="Piedepgina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A5E37"/>
  </w:style>
  <w:style w:type="paragraph" w:styleId="Prrafodelista">
    <w:name w:val="List Paragraph"/>
    <w:basedOn w:val="Normal"/>
    <w:uiPriority w:val="34"/>
    <w:qFormat/>
    <w:rsid w:val="007D42DD"/>
    <w:pPr>
      <w:ind w:left="720"/>
      <w:contextualSpacing/>
    </w:pPr>
  </w:style>
  <w:style w:type="paragraph" w:customStyle="1" w:styleId="Textopreformateado">
    <w:name w:val="Texto preformateado"/>
    <w:basedOn w:val="Normal"/>
    <w:qFormat/>
    <w:rsid w:val="00EE19EB"/>
    <w:pPr>
      <w:widowControl w:val="0"/>
    </w:pPr>
    <w:rPr>
      <w:rFonts w:ascii="Liberation Mono" w:eastAsia="Courier New" w:hAnsi="Liberation Mono" w:cs="Liberation Mono"/>
      <w:sz w:val="20"/>
      <w:szCs w:val="20"/>
      <w:lang w:eastAsia="zh-CN" w:bidi="hi-IN"/>
    </w:rPr>
  </w:style>
  <w:style w:type="character" w:styleId="Hipervnculo">
    <w:name w:val="Hyperlink"/>
    <w:basedOn w:val="Fuentedeprrafopredeter"/>
    <w:unhideWhenUsed/>
    <w:rsid w:val="006C547F"/>
    <w:rPr>
      <w:color w:val="0000FF"/>
      <w:u w:val="single"/>
    </w:rPr>
  </w:style>
  <w:style w:type="paragraph" w:styleId="NormalWeb">
    <w:name w:val="Normal (Web)"/>
    <w:basedOn w:val="Normal"/>
    <w:uiPriority w:val="99"/>
    <w:rsid w:val="00E859C1"/>
    <w:pPr>
      <w:spacing w:before="100" w:beforeAutospacing="1" w:after="100" w:afterAutospacing="1"/>
    </w:pPr>
  </w:style>
  <w:style w:type="paragraph" w:customStyle="1" w:styleId="Default">
    <w:name w:val="Default"/>
    <w:rsid w:val="00E859C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basedOn w:val="Tablanormal"/>
    <w:uiPriority w:val="39"/>
    <w:rsid w:val="00B63D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4-nfasis1">
    <w:name w:val="Grid Table 4 Accent 1"/>
    <w:basedOn w:val="Tablanormal"/>
    <w:uiPriority w:val="49"/>
    <w:rsid w:val="00B63DF5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Textodeglobo">
    <w:name w:val="Balloon Text"/>
    <w:basedOn w:val="Normal"/>
    <w:link w:val="TextodegloboCar"/>
    <w:uiPriority w:val="99"/>
    <w:semiHidden/>
    <w:unhideWhenUsed/>
    <w:rsid w:val="006F117A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F117A"/>
    <w:rPr>
      <w:rFonts w:ascii="Segoe UI" w:hAnsi="Segoe UI" w:cs="Segoe UI"/>
      <w:sz w:val="18"/>
      <w:szCs w:val="18"/>
    </w:rPr>
  </w:style>
  <w:style w:type="paragraph" w:styleId="Textoindependiente">
    <w:name w:val="Body Text"/>
    <w:basedOn w:val="Normal"/>
    <w:link w:val="TextoindependienteCar"/>
    <w:rsid w:val="00347F8A"/>
    <w:pPr>
      <w:suppressAutoHyphens/>
      <w:jc w:val="both"/>
    </w:pPr>
    <w:rPr>
      <w:rFonts w:ascii="Arial" w:hAnsi="Arial"/>
      <w:sz w:val="22"/>
      <w:szCs w:val="20"/>
      <w:lang w:val="en-US" w:eastAsia="ar-SA"/>
    </w:rPr>
  </w:style>
  <w:style w:type="character" w:customStyle="1" w:styleId="TextoindependienteCar">
    <w:name w:val="Texto independiente Car"/>
    <w:basedOn w:val="Fuentedeprrafopredeter"/>
    <w:link w:val="Textoindependiente"/>
    <w:rsid w:val="00347F8A"/>
    <w:rPr>
      <w:rFonts w:ascii="Arial" w:eastAsia="Times New Roman" w:hAnsi="Arial" w:cs="Times New Roman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104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4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2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3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negi.org.mx/app/mapas/?t=015000100000000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0ADE51-347D-4F23-97C0-8861B172E4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2</Pages>
  <Words>374</Words>
  <Characters>2061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kike</dc:creator>
  <cp:keywords/>
  <dc:description/>
  <cp:lastModifiedBy>Marco</cp:lastModifiedBy>
  <cp:revision>12</cp:revision>
  <cp:lastPrinted>2021-01-21T18:17:00Z</cp:lastPrinted>
  <dcterms:created xsi:type="dcterms:W3CDTF">2022-02-16T16:05:00Z</dcterms:created>
  <dcterms:modified xsi:type="dcterms:W3CDTF">2024-02-09T22:42:00Z</dcterms:modified>
</cp:coreProperties>
</file>