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82CAF" w14:textId="77777777" w:rsidR="00D20511" w:rsidRDefault="00D20511" w:rsidP="009227CF"/>
    <w:p w14:paraId="219728F7" w14:textId="77777777" w:rsidR="009227CF" w:rsidRDefault="009227CF" w:rsidP="009227CF"/>
    <w:p w14:paraId="3F0B5B14" w14:textId="77777777" w:rsidR="009227CF" w:rsidRDefault="009227CF" w:rsidP="009227CF"/>
    <w:p w14:paraId="31B1F5D1" w14:textId="77777777" w:rsidR="009227CF" w:rsidRDefault="009227CF" w:rsidP="009227CF"/>
    <w:p w14:paraId="13302DD1" w14:textId="77777777"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14:paraId="3A5A6B11" w14:textId="77777777"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39CA313C" w14:textId="77777777" w:rsidR="00E30902" w:rsidRPr="00E30902" w:rsidRDefault="00E30902" w:rsidP="00597FB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Catálogo Educativo Oficial </w:t>
      </w:r>
      <w:r w:rsidR="00597FB8" w:rsidRPr="00597FB8">
        <w:rPr>
          <w:rFonts w:ascii="Arial" w:hAnsi="Arial" w:cs="Arial"/>
          <w:color w:val="000000"/>
          <w:sz w:val="22"/>
          <w:szCs w:val="22"/>
          <w:shd w:val="clear" w:color="auto" w:fill="FFFFFF"/>
        </w:rPr>
        <w:t>del Estado de Guanajuato</w:t>
      </w:r>
    </w:p>
    <w:p w14:paraId="1CCF9E45" w14:textId="77777777" w:rsidR="00597FB8" w:rsidRDefault="00E30902" w:rsidP="001E30C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1E30C8" w:rsidRPr="001E30C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escue</w:t>
      </w:r>
      <w:r w:rsidR="0094481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l</w:t>
      </w:r>
      <w:r w:rsidR="001E30C8" w:rsidRPr="001E30C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as2022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14:paraId="63F77DE1" w14:textId="77777777" w:rsidR="00E30902" w:rsidRPr="00597FB8" w:rsidRDefault="00E30902" w:rsidP="001E30C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597FB8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597FB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1E30C8">
        <w:rPr>
          <w:rFonts w:ascii="Arial" w:hAnsi="Arial" w:cs="Arial"/>
          <w:color w:val="000000"/>
          <w:shd w:val="clear" w:color="auto" w:fill="FFFFFF"/>
        </w:rPr>
        <w:t xml:space="preserve">Catálogo de </w:t>
      </w:r>
      <w:r w:rsidR="001E30C8" w:rsidRPr="001E30C8">
        <w:rPr>
          <w:rFonts w:ascii="Arial" w:hAnsi="Arial" w:cs="Arial"/>
          <w:color w:val="000000"/>
          <w:shd w:val="clear" w:color="auto" w:fill="FFFFFF"/>
        </w:rPr>
        <w:t xml:space="preserve">centros educativos oficiales registrados ante la Secretaría de Educación de Guanajuato, abarcando todos los niveles </w:t>
      </w:r>
      <w:r w:rsidR="001E30C8">
        <w:rPr>
          <w:rFonts w:ascii="Arial" w:hAnsi="Arial" w:cs="Arial"/>
          <w:color w:val="000000"/>
          <w:shd w:val="clear" w:color="auto" w:fill="FFFFFF"/>
        </w:rPr>
        <w:t>y</w:t>
      </w:r>
      <w:r w:rsidR="001E30C8" w:rsidRPr="001E30C8">
        <w:rPr>
          <w:rFonts w:ascii="Arial" w:hAnsi="Arial" w:cs="Arial"/>
          <w:color w:val="000000"/>
          <w:shd w:val="clear" w:color="auto" w:fill="FFFFFF"/>
        </w:rPr>
        <w:t xml:space="preserve"> modalidades escolares.</w:t>
      </w:r>
    </w:p>
    <w:p w14:paraId="28A4FF26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Junio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22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5CDD298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14:paraId="2B8FCA69" w14:textId="77777777" w:rsidR="00E30902" w:rsidRPr="00E30902" w:rsidRDefault="00E30902" w:rsidP="001E30C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E30C8" w:rsidRP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Escuelas, nivel, matricula, director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, alumnos.</w:t>
      </w:r>
    </w:p>
    <w:p w14:paraId="4654DCD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Educación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40A9BF09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14:paraId="4B129150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E30C8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Continúo</w:t>
      </w:r>
      <w:r w:rsidR="00E7036B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225D8A1F" w14:textId="3750A7D9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3772B6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1E30C8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E7036B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14:paraId="79889BDA" w14:textId="77777777" w:rsidR="00E30902" w:rsidRPr="00EF5299" w:rsidRDefault="00E30902" w:rsidP="00E7036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</w:t>
      </w:r>
      <w:r w:rsidR="0032010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Tener conocimiento de la ubicación y distribución de los diversos tipos de centros educativos del Estado de Guanajuato, así como del conocimiento de sus características generales.</w:t>
      </w:r>
    </w:p>
    <w:p w14:paraId="08CFFD2C" w14:textId="77777777"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14:paraId="2E3047F1" w14:textId="77777777" w:rsidR="00E7036B" w:rsidRDefault="00E30902" w:rsidP="005113E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32010E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="00E7036B" w:rsidRPr="0032010E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E7036B" w:rsidRPr="0032010E">
        <w:rPr>
          <w:rFonts w:ascii="Arial" w:hAnsi="Arial" w:cs="Arial"/>
          <w:sz w:val="22"/>
          <w:szCs w:val="22"/>
        </w:rPr>
        <w:t>Para mayor detalle consultar el sitio web:</w:t>
      </w:r>
    </w:p>
    <w:p w14:paraId="0D44C2EB" w14:textId="77777777" w:rsidR="0032010E" w:rsidRDefault="007E0B55" w:rsidP="0032010E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32010E" w:rsidRPr="00456FFA">
          <w:rPr>
            <w:rStyle w:val="Hipervnculo"/>
            <w:rFonts w:ascii="Arial" w:hAnsi="Arial" w:cs="Arial"/>
            <w:sz w:val="22"/>
            <w:szCs w:val="22"/>
          </w:rPr>
          <w:t>http://app.seg.guanajuato.gob.mx/ceo/</w:t>
        </w:r>
      </w:hyperlink>
    </w:p>
    <w:p w14:paraId="21F66719" w14:textId="77777777" w:rsidR="00E7036B" w:rsidRDefault="00E7036B" w:rsidP="00E7036B">
      <w:pPr>
        <w:widowControl w:val="0"/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</w:p>
    <w:p w14:paraId="04DDE6A1" w14:textId="77777777" w:rsidR="00E30902" w:rsidRPr="00E7036B" w:rsidRDefault="00E30902" w:rsidP="00E7036B">
      <w:pPr>
        <w:jc w:val="both"/>
        <w:rPr>
          <w:rFonts w:ascii="Arial" w:hAnsi="Arial" w:cs="Arial"/>
          <w:sz w:val="20"/>
          <w:szCs w:val="20"/>
        </w:rPr>
      </w:pPr>
    </w:p>
    <w:p w14:paraId="4FE558F9" w14:textId="77777777"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14:paraId="2C9321EC" w14:textId="77777777"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23892FEE" w14:textId="77777777"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14:paraId="61008517" w14:textId="77777777"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32010E" w:rsidRPr="0032010E">
        <w:rPr>
          <w:rFonts w:ascii="Arial" w:hAnsi="Arial" w:cs="Arial"/>
          <w:color w:val="000000"/>
        </w:rPr>
        <w:t>543884.8416</w:t>
      </w:r>
    </w:p>
    <w:p w14:paraId="6BFEB611" w14:textId="77777777"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32010E" w:rsidRPr="0032010E">
        <w:rPr>
          <w:rFonts w:ascii="Arial" w:hAnsi="Arial" w:cs="Arial"/>
          <w:color w:val="000000"/>
        </w:rPr>
        <w:t>-103299.1934</w:t>
      </w:r>
    </w:p>
    <w:p w14:paraId="259BADE7" w14:textId="77777777"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32010E" w:rsidRPr="0032010E">
        <w:rPr>
          <w:rFonts w:ascii="Arial" w:hAnsi="Arial" w:cs="Arial"/>
          <w:color w:val="000000"/>
        </w:rPr>
        <w:t>2216991.9065</w:t>
      </w:r>
    </w:p>
    <w:p w14:paraId="606B36FB" w14:textId="77777777" w:rsidR="00437C29" w:rsidRPr="00E30902" w:rsidRDefault="00E30902" w:rsidP="0032010E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32010E" w:rsidRPr="0032010E">
        <w:rPr>
          <w:rFonts w:ascii="Arial" w:hAnsi="Arial" w:cs="Arial"/>
          <w:color w:val="000000"/>
        </w:rPr>
        <w:t>2441367.8279</w:t>
      </w:r>
    </w:p>
    <w:p w14:paraId="0C2920A4" w14:textId="77777777"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>: UTM Zona 14 Norte Datum WGS84</w:t>
      </w:r>
    </w:p>
    <w:p w14:paraId="20D5E4CF" w14:textId="77777777"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48B799A3" w14:textId="77777777"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14:paraId="468DE425" w14:textId="77777777"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14:paraId="4C7648CA" w14:textId="77777777" w:rsidR="00E30902" w:rsidRPr="00E30902" w:rsidRDefault="00E30902" w:rsidP="00E30902">
      <w:pPr>
        <w:rPr>
          <w:rFonts w:ascii="Arial" w:hAnsi="Arial" w:cs="Arial"/>
        </w:rPr>
      </w:pPr>
    </w:p>
    <w:p w14:paraId="70D3560E" w14:textId="77777777"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32010E" w:rsidRPr="0032010E">
        <w:rPr>
          <w:rFonts w:ascii="Arial" w:hAnsi="Arial" w:cs="Arial"/>
        </w:rPr>
        <w:t>Secretaría de Educación de Guanajuato</w:t>
      </w:r>
      <w:r w:rsidRPr="00E30902">
        <w:rPr>
          <w:rFonts w:ascii="Arial" w:hAnsi="Arial" w:cs="Arial"/>
        </w:rPr>
        <w:t>.</w:t>
      </w:r>
    </w:p>
    <w:p w14:paraId="76994DC5" w14:textId="77777777"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32010E" w:rsidRPr="0032010E">
        <w:rPr>
          <w:rFonts w:ascii="Arial" w:hAnsi="Arial" w:cs="Arial"/>
        </w:rPr>
        <w:t>Conjunto Administrativo Pozuelos S/N</w:t>
      </w:r>
      <w:r w:rsidRPr="00E30902">
        <w:rPr>
          <w:rFonts w:ascii="Arial" w:hAnsi="Arial" w:cs="Arial"/>
        </w:rPr>
        <w:t>.</w:t>
      </w:r>
    </w:p>
    <w:p w14:paraId="724973FA" w14:textId="77777777"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</w:t>
      </w:r>
      <w:r w:rsidR="0032010E" w:rsidRPr="0032010E">
        <w:rPr>
          <w:rFonts w:ascii="Arial" w:hAnsi="Arial" w:cs="Arial"/>
        </w:rPr>
        <w:t>Guanajuato, Guanajuato</w:t>
      </w:r>
      <w:r w:rsidRPr="00E30902">
        <w:rPr>
          <w:rFonts w:ascii="Arial" w:hAnsi="Arial" w:cs="Arial"/>
        </w:rPr>
        <w:t>.</w:t>
      </w:r>
    </w:p>
    <w:p w14:paraId="06F32FF1" w14:textId="77777777"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</w:t>
      </w:r>
      <w:r w:rsidR="0032010E" w:rsidRPr="0032010E">
        <w:rPr>
          <w:rFonts w:ascii="Arial" w:hAnsi="Arial" w:cs="Arial"/>
        </w:rPr>
        <w:t>473-735-1000</w:t>
      </w:r>
      <w:r w:rsidR="00437C29">
        <w:rPr>
          <w:rFonts w:ascii="Arial" w:hAnsi="Arial" w:cs="Arial"/>
        </w:rPr>
        <w:t>.</w:t>
      </w:r>
    </w:p>
    <w:p w14:paraId="3A82D63E" w14:textId="77777777"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32010E" w:rsidRPr="0032010E">
        <w:rPr>
          <w:rFonts w:ascii="Arial" w:hAnsi="Arial" w:cs="Arial"/>
        </w:rPr>
        <w:t>36000</w:t>
      </w:r>
      <w:r w:rsidR="00437C29" w:rsidRPr="00437C29">
        <w:rPr>
          <w:rFonts w:ascii="Arial" w:hAnsi="Arial" w:cs="Arial"/>
        </w:rPr>
        <w:t>.</w:t>
      </w:r>
    </w:p>
    <w:p w14:paraId="4861CA03" w14:textId="77777777"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14:paraId="6A8FA57C" w14:textId="77777777" w:rsidR="0032010E" w:rsidRDefault="0032010E" w:rsidP="0032010E">
      <w:pPr>
        <w:rPr>
          <w:rFonts w:ascii="Arial" w:hAnsi="Arial" w:cs="Arial"/>
        </w:rPr>
      </w:pPr>
    </w:p>
    <w:p w14:paraId="23CC826E" w14:textId="77777777" w:rsidR="0032010E" w:rsidRDefault="0032010E" w:rsidP="0032010E">
      <w:pPr>
        <w:rPr>
          <w:rFonts w:ascii="Arial" w:hAnsi="Arial" w:cs="Arial"/>
        </w:rPr>
      </w:pPr>
    </w:p>
    <w:p w14:paraId="77B47D84" w14:textId="77777777" w:rsidR="0032010E" w:rsidRDefault="0032010E" w:rsidP="0032010E">
      <w:pPr>
        <w:rPr>
          <w:rFonts w:ascii="Arial" w:hAnsi="Arial" w:cs="Arial"/>
        </w:rPr>
      </w:pPr>
    </w:p>
    <w:p w14:paraId="62401CB3" w14:textId="77777777" w:rsidR="0032010E" w:rsidRPr="0032010E" w:rsidRDefault="0032010E" w:rsidP="0032010E">
      <w:pPr>
        <w:rPr>
          <w:rFonts w:ascii="Arial" w:hAnsi="Arial" w:cs="Arial"/>
        </w:rPr>
      </w:pPr>
    </w:p>
    <w:p w14:paraId="5099E0A9" w14:textId="77777777" w:rsidR="0032010E" w:rsidRPr="0032010E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Enlace en línea (dirección de internet de referencia):</w:t>
      </w:r>
    </w:p>
    <w:p w14:paraId="3A4C80DF" w14:textId="77777777" w:rsidR="0032010E" w:rsidRDefault="007E0B55" w:rsidP="0032010E">
      <w:pPr>
        <w:pStyle w:val="Prrafodelista"/>
        <w:ind w:left="1068"/>
        <w:rPr>
          <w:rFonts w:ascii="Arial" w:hAnsi="Arial" w:cs="Arial"/>
        </w:rPr>
      </w:pPr>
      <w:hyperlink r:id="rId9" w:history="1">
        <w:r w:rsidR="0032010E" w:rsidRPr="00456FFA">
          <w:rPr>
            <w:rStyle w:val="Hipervnculo"/>
            <w:rFonts w:ascii="Arial" w:hAnsi="Arial" w:cs="Arial"/>
          </w:rPr>
          <w:t>https://www.seg.guanajuato.gob.mx/SitePages/Home.aspx</w:t>
        </w:r>
      </w:hyperlink>
    </w:p>
    <w:p w14:paraId="23F8BDCF" w14:textId="77777777" w:rsidR="00437C29" w:rsidRPr="0032010E" w:rsidRDefault="00E30902" w:rsidP="0032010E">
      <w:pPr>
        <w:pStyle w:val="Prrafodelista"/>
        <w:ind w:left="1068"/>
        <w:rPr>
          <w:rFonts w:ascii="Arial" w:hAnsi="Arial" w:cs="Arial"/>
        </w:rPr>
      </w:pPr>
      <w:r w:rsidRPr="0032010E">
        <w:rPr>
          <w:rFonts w:ascii="Arial" w:hAnsi="Arial" w:cs="Arial"/>
        </w:rPr>
        <w:t xml:space="preserve"> </w:t>
      </w:r>
    </w:p>
    <w:p w14:paraId="18967D07" w14:textId="77777777" w:rsidR="00E30902" w:rsidRPr="00E30902" w:rsidRDefault="00E30902" w:rsidP="00E30902">
      <w:pPr>
        <w:rPr>
          <w:rFonts w:ascii="Arial" w:hAnsi="Arial" w:cs="Arial"/>
        </w:rPr>
      </w:pPr>
    </w:p>
    <w:p w14:paraId="60472C50" w14:textId="77777777"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14:paraId="257BF0CD" w14:textId="77777777"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14:paraId="1ED1A5FE" w14:textId="77777777"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14:paraId="6BD9B99E" w14:textId="77777777"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>: junio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14:paraId="1AB2D305" w14:textId="77777777" w:rsidR="009227CF" w:rsidRDefault="009227CF" w:rsidP="009227CF"/>
    <w:p w14:paraId="59561A97" w14:textId="77777777" w:rsidR="00911EF0" w:rsidRDefault="00911EF0" w:rsidP="009227CF"/>
    <w:p w14:paraId="57470066" w14:textId="77777777" w:rsidR="00911EF0" w:rsidRDefault="00911EF0" w:rsidP="009227CF"/>
    <w:p w14:paraId="59E73852" w14:textId="77777777" w:rsidR="00911EF0" w:rsidRDefault="00911EF0" w:rsidP="009227CF"/>
    <w:p w14:paraId="166897E1" w14:textId="77777777" w:rsidR="00911EF0" w:rsidRDefault="00911EF0" w:rsidP="009227CF"/>
    <w:p w14:paraId="45975067" w14:textId="77777777" w:rsidR="00911EF0" w:rsidRDefault="00911EF0" w:rsidP="009227CF"/>
    <w:p w14:paraId="58F46C10" w14:textId="77777777" w:rsidR="00911EF0" w:rsidRDefault="00911EF0" w:rsidP="00911EF0">
      <w:pPr>
        <w:jc w:val="center"/>
      </w:pPr>
    </w:p>
    <w:p w14:paraId="33E28A30" w14:textId="77777777" w:rsidR="00911EF0" w:rsidRPr="00911EF0" w:rsidRDefault="00911EF0" w:rsidP="00911EF0">
      <w:pPr>
        <w:jc w:val="center"/>
      </w:pPr>
    </w:p>
    <w:p w14:paraId="14DC2E41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14:paraId="5DE72CC8" w14:textId="77777777"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14:paraId="08ADE534" w14:textId="77777777"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123EA8A0" w14:textId="77777777"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14:paraId="08D7C677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14:paraId="58E56985" w14:textId="77777777" w:rsidR="00911EF0" w:rsidRDefault="00911EF0" w:rsidP="00911EF0">
      <w:pPr>
        <w:jc w:val="center"/>
        <w:rPr>
          <w:rFonts w:ascii="Arial" w:hAnsi="Arial" w:cs="Arial"/>
        </w:rPr>
      </w:pPr>
    </w:p>
    <w:p w14:paraId="740DE62F" w14:textId="77777777" w:rsidR="00911EF0" w:rsidRPr="00911EF0" w:rsidRDefault="00911EF0" w:rsidP="00911EF0">
      <w:pPr>
        <w:jc w:val="center"/>
        <w:rPr>
          <w:rFonts w:ascii="Arial" w:hAnsi="Arial" w:cs="Arial"/>
        </w:rPr>
      </w:pPr>
    </w:p>
    <w:p w14:paraId="5444953B" w14:textId="77777777"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Catálogo Geográfico SEIEG</w:t>
      </w:r>
    </w:p>
    <w:p w14:paraId="661DD185" w14:textId="77777777"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14:paraId="20FBDA66" w14:textId="77777777"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76D45A" w14:textId="77777777" w:rsidR="007E0B55" w:rsidRDefault="007E0B55" w:rsidP="00CA5E37">
      <w:r>
        <w:separator/>
      </w:r>
    </w:p>
  </w:endnote>
  <w:endnote w:type="continuationSeparator" w:id="0">
    <w:p w14:paraId="3EF17D5D" w14:textId="77777777" w:rsidR="007E0B55" w:rsidRDefault="007E0B55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7DB0C31" w14:textId="77777777"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4481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94481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14:paraId="696F7E47" w14:textId="77777777"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FA61F" w14:textId="77777777" w:rsidR="007E0B55" w:rsidRDefault="007E0B55" w:rsidP="00CA5E37">
      <w:r>
        <w:separator/>
      </w:r>
    </w:p>
  </w:footnote>
  <w:footnote w:type="continuationSeparator" w:id="0">
    <w:p w14:paraId="0A279AFA" w14:textId="77777777" w:rsidR="007E0B55" w:rsidRDefault="007E0B55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F01F1" w14:textId="77777777"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 wp14:anchorId="5612E63C" wp14:editId="2E1776F2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14:paraId="296A75E2" w14:textId="77777777"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14:paraId="74393830" w14:textId="77777777"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2119325578">
    <w:abstractNumId w:val="6"/>
  </w:num>
  <w:num w:numId="2" w16cid:durableId="1309750865">
    <w:abstractNumId w:val="27"/>
  </w:num>
  <w:num w:numId="3" w16cid:durableId="1514371769">
    <w:abstractNumId w:val="7"/>
  </w:num>
  <w:num w:numId="4" w16cid:durableId="268785065">
    <w:abstractNumId w:val="25"/>
  </w:num>
  <w:num w:numId="5" w16cid:durableId="1152522280">
    <w:abstractNumId w:val="26"/>
  </w:num>
  <w:num w:numId="6" w16cid:durableId="1256211022">
    <w:abstractNumId w:val="17"/>
  </w:num>
  <w:num w:numId="7" w16cid:durableId="1560020829">
    <w:abstractNumId w:val="4"/>
  </w:num>
  <w:num w:numId="8" w16cid:durableId="1794446367">
    <w:abstractNumId w:val="5"/>
  </w:num>
  <w:num w:numId="9" w16cid:durableId="1459839668">
    <w:abstractNumId w:val="23"/>
  </w:num>
  <w:num w:numId="10" w16cid:durableId="1812284773">
    <w:abstractNumId w:val="15"/>
  </w:num>
  <w:num w:numId="11" w16cid:durableId="1529024344">
    <w:abstractNumId w:val="2"/>
  </w:num>
  <w:num w:numId="12" w16cid:durableId="1304195425">
    <w:abstractNumId w:val="24"/>
  </w:num>
  <w:num w:numId="13" w16cid:durableId="575819704">
    <w:abstractNumId w:val="18"/>
  </w:num>
  <w:num w:numId="14" w16cid:durableId="1959600827">
    <w:abstractNumId w:val="14"/>
  </w:num>
  <w:num w:numId="15" w16cid:durableId="1832526285">
    <w:abstractNumId w:val="8"/>
  </w:num>
  <w:num w:numId="16" w16cid:durableId="1664627018">
    <w:abstractNumId w:val="29"/>
  </w:num>
  <w:num w:numId="17" w16cid:durableId="816727647">
    <w:abstractNumId w:val="13"/>
  </w:num>
  <w:num w:numId="18" w16cid:durableId="1050108934">
    <w:abstractNumId w:val="9"/>
  </w:num>
  <w:num w:numId="19" w16cid:durableId="1752509678">
    <w:abstractNumId w:val="19"/>
  </w:num>
  <w:num w:numId="20" w16cid:durableId="1629773828">
    <w:abstractNumId w:val="28"/>
  </w:num>
  <w:num w:numId="21" w16cid:durableId="3898815">
    <w:abstractNumId w:val="21"/>
  </w:num>
  <w:num w:numId="22" w16cid:durableId="921912209">
    <w:abstractNumId w:val="1"/>
  </w:num>
  <w:num w:numId="23" w16cid:durableId="1591623815">
    <w:abstractNumId w:val="16"/>
  </w:num>
  <w:num w:numId="24" w16cid:durableId="1492061734">
    <w:abstractNumId w:val="3"/>
  </w:num>
  <w:num w:numId="25" w16cid:durableId="252275754">
    <w:abstractNumId w:val="11"/>
  </w:num>
  <w:num w:numId="26" w16cid:durableId="379668290">
    <w:abstractNumId w:val="36"/>
  </w:num>
  <w:num w:numId="27" w16cid:durableId="785268862">
    <w:abstractNumId w:val="31"/>
  </w:num>
  <w:num w:numId="28" w16cid:durableId="916129212">
    <w:abstractNumId w:val="10"/>
  </w:num>
  <w:num w:numId="29" w16cid:durableId="1311061536">
    <w:abstractNumId w:val="32"/>
  </w:num>
  <w:num w:numId="30" w16cid:durableId="1137333443">
    <w:abstractNumId w:val="20"/>
  </w:num>
  <w:num w:numId="31" w16cid:durableId="36198113">
    <w:abstractNumId w:val="33"/>
  </w:num>
  <w:num w:numId="32" w16cid:durableId="1417903079">
    <w:abstractNumId w:val="0"/>
  </w:num>
  <w:num w:numId="33" w16cid:durableId="980622139">
    <w:abstractNumId w:val="34"/>
  </w:num>
  <w:num w:numId="34" w16cid:durableId="505368441">
    <w:abstractNumId w:val="12"/>
  </w:num>
  <w:num w:numId="35" w16cid:durableId="19479877">
    <w:abstractNumId w:val="35"/>
  </w:num>
  <w:num w:numId="36" w16cid:durableId="1304391312">
    <w:abstractNumId w:val="30"/>
  </w:num>
  <w:num w:numId="37" w16cid:durableId="198072004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30C8"/>
    <w:rsid w:val="001E6F75"/>
    <w:rsid w:val="00202697"/>
    <w:rsid w:val="002068BF"/>
    <w:rsid w:val="002A045A"/>
    <w:rsid w:val="0032010E"/>
    <w:rsid w:val="00347F8A"/>
    <w:rsid w:val="003669F6"/>
    <w:rsid w:val="003772B6"/>
    <w:rsid w:val="003A63BA"/>
    <w:rsid w:val="003D47B2"/>
    <w:rsid w:val="00437C29"/>
    <w:rsid w:val="00446563"/>
    <w:rsid w:val="00465212"/>
    <w:rsid w:val="004D102D"/>
    <w:rsid w:val="004D4AA2"/>
    <w:rsid w:val="004E6D8E"/>
    <w:rsid w:val="00516F9F"/>
    <w:rsid w:val="00597FB8"/>
    <w:rsid w:val="005C1E0A"/>
    <w:rsid w:val="0068373D"/>
    <w:rsid w:val="006B7672"/>
    <w:rsid w:val="006C547F"/>
    <w:rsid w:val="006F117A"/>
    <w:rsid w:val="007579FE"/>
    <w:rsid w:val="00787436"/>
    <w:rsid w:val="007C0E57"/>
    <w:rsid w:val="007C15A4"/>
    <w:rsid w:val="007D42DD"/>
    <w:rsid w:val="007E0B55"/>
    <w:rsid w:val="008504B6"/>
    <w:rsid w:val="008716E7"/>
    <w:rsid w:val="008A2E51"/>
    <w:rsid w:val="008D5C40"/>
    <w:rsid w:val="008F4E2A"/>
    <w:rsid w:val="00911EF0"/>
    <w:rsid w:val="009227CF"/>
    <w:rsid w:val="00944817"/>
    <w:rsid w:val="00960679"/>
    <w:rsid w:val="009A7E44"/>
    <w:rsid w:val="009C28A8"/>
    <w:rsid w:val="009C2AD0"/>
    <w:rsid w:val="00A0649D"/>
    <w:rsid w:val="00A22FD3"/>
    <w:rsid w:val="00A47B01"/>
    <w:rsid w:val="00A640E2"/>
    <w:rsid w:val="00B518EE"/>
    <w:rsid w:val="00B63DF5"/>
    <w:rsid w:val="00BA3C22"/>
    <w:rsid w:val="00BA4194"/>
    <w:rsid w:val="00BB784D"/>
    <w:rsid w:val="00C35E46"/>
    <w:rsid w:val="00C41BE2"/>
    <w:rsid w:val="00C52421"/>
    <w:rsid w:val="00C6584D"/>
    <w:rsid w:val="00CA5E37"/>
    <w:rsid w:val="00D0179C"/>
    <w:rsid w:val="00D10FB8"/>
    <w:rsid w:val="00D20511"/>
    <w:rsid w:val="00D2494D"/>
    <w:rsid w:val="00D468D3"/>
    <w:rsid w:val="00E30902"/>
    <w:rsid w:val="00E7036B"/>
    <w:rsid w:val="00E76D94"/>
    <w:rsid w:val="00E859C1"/>
    <w:rsid w:val="00EA5D6C"/>
    <w:rsid w:val="00EB6693"/>
    <w:rsid w:val="00EE19EB"/>
    <w:rsid w:val="00EF5299"/>
    <w:rsid w:val="00F81B94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633D99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pp.seg.guanajuato.gob.mx/ceo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eg.guanajuato.gob.mx/SitePages/Home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4C1C3-763D-4AE8-8298-8B7C2064A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347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Goyo</cp:lastModifiedBy>
  <cp:revision>11</cp:revision>
  <cp:lastPrinted>2020-03-12T01:16:00Z</cp:lastPrinted>
  <dcterms:created xsi:type="dcterms:W3CDTF">2020-05-14T16:12:00Z</dcterms:created>
  <dcterms:modified xsi:type="dcterms:W3CDTF">2022-06-10T17:26:00Z</dcterms:modified>
</cp:coreProperties>
</file>